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5C8CE" w14:textId="187619B8" w:rsidR="00A72BDA" w:rsidRPr="004F4F6C" w:rsidRDefault="00F66AD2" w:rsidP="00537288">
      <w:pPr>
        <w:widowControl w:val="0"/>
        <w:tabs>
          <w:tab w:val="left" w:pos="2370"/>
        </w:tabs>
        <w:jc w:val="right"/>
        <w:rPr>
          <w:rFonts w:ascii="Times New Roman" w:hAnsi="Times New Roman"/>
          <w:b/>
          <w:bCs/>
          <w:lang w:val="en-GB"/>
        </w:rPr>
      </w:pPr>
      <w:r>
        <w:rPr>
          <w:rFonts w:ascii="Times New Roman" w:hAnsi="Times New Roman"/>
        </w:rPr>
        <w:tab/>
      </w:r>
      <w:r w:rsidR="00A72BDA" w:rsidRPr="004F4F6C">
        <w:rPr>
          <w:rFonts w:ascii="Times New Roman" w:hAnsi="Times New Roman"/>
          <w:b/>
          <w:bCs/>
          <w:lang w:val="en-GB"/>
        </w:rPr>
        <w:t xml:space="preserve">Appendix </w:t>
      </w:r>
      <w:r w:rsidR="007B70C3" w:rsidRPr="004F4F6C">
        <w:rPr>
          <w:rFonts w:ascii="Times New Roman" w:hAnsi="Times New Roman"/>
          <w:b/>
          <w:bCs/>
          <w:lang w:val="en-GB"/>
        </w:rPr>
        <w:t>n</w:t>
      </w:r>
      <w:r w:rsidR="00A72BDA" w:rsidRPr="004F4F6C">
        <w:rPr>
          <w:rFonts w:ascii="Times New Roman" w:hAnsi="Times New Roman"/>
          <w:b/>
          <w:bCs/>
          <w:lang w:val="en-GB"/>
        </w:rPr>
        <w:t>o. 1</w:t>
      </w:r>
    </w:p>
    <w:p w14:paraId="05C57360" w14:textId="77777777" w:rsidR="00537288" w:rsidRPr="004F4F6C" w:rsidRDefault="00537288" w:rsidP="00537288">
      <w:pPr>
        <w:widowControl w:val="0"/>
        <w:tabs>
          <w:tab w:val="left" w:pos="2370"/>
        </w:tabs>
        <w:spacing w:after="0" w:line="240" w:lineRule="auto"/>
        <w:jc w:val="right"/>
        <w:rPr>
          <w:rFonts w:ascii="Times New Roman" w:hAnsi="Times New Roman"/>
          <w:b/>
          <w:bCs/>
          <w:lang w:val="en-GB"/>
        </w:rPr>
      </w:pPr>
    </w:p>
    <w:p w14:paraId="32856D31" w14:textId="77777777" w:rsidR="00A72BDA" w:rsidRPr="004F4F6C" w:rsidRDefault="00A72BDA" w:rsidP="00C75635">
      <w:pPr>
        <w:widowControl w:val="0"/>
        <w:spacing w:after="0" w:line="240" w:lineRule="auto"/>
        <w:rPr>
          <w:rFonts w:ascii="Times New Roman" w:hAnsi="Times New Roman"/>
          <w:lang w:val="en-GB"/>
        </w:rPr>
      </w:pPr>
      <w:r w:rsidRPr="004F4F6C">
        <w:rPr>
          <w:rFonts w:ascii="Times New Roman" w:hAnsi="Times New Roman"/>
          <w:lang w:val="en-GB"/>
        </w:rPr>
        <w:t>........................................</w:t>
      </w:r>
      <w:r w:rsidRPr="004F4F6C">
        <w:rPr>
          <w:rFonts w:ascii="Times New Roman" w:hAnsi="Times New Roman"/>
          <w:b/>
          <w:lang w:val="en-GB"/>
        </w:rPr>
        <w:t xml:space="preserve"> </w:t>
      </w:r>
      <w:r w:rsidRPr="004F4F6C">
        <w:rPr>
          <w:rFonts w:ascii="Times New Roman" w:hAnsi="Times New Roman"/>
          <w:b/>
          <w:lang w:val="en-GB"/>
        </w:rPr>
        <w:tab/>
      </w:r>
      <w:r w:rsidRPr="004F4F6C">
        <w:rPr>
          <w:rFonts w:ascii="Times New Roman" w:hAnsi="Times New Roman"/>
          <w:b/>
          <w:lang w:val="en-GB"/>
        </w:rPr>
        <w:tab/>
      </w:r>
      <w:r w:rsidRPr="004F4F6C">
        <w:rPr>
          <w:rFonts w:ascii="Times New Roman" w:hAnsi="Times New Roman"/>
          <w:b/>
          <w:lang w:val="en-GB"/>
        </w:rPr>
        <w:tab/>
      </w:r>
      <w:r w:rsidRPr="004F4F6C">
        <w:rPr>
          <w:rFonts w:ascii="Times New Roman" w:hAnsi="Times New Roman"/>
          <w:b/>
          <w:lang w:val="en-GB"/>
        </w:rPr>
        <w:tab/>
        <w:t xml:space="preserve">                    </w:t>
      </w:r>
      <w:r w:rsidRPr="004F4F6C">
        <w:rPr>
          <w:rFonts w:ascii="Times New Roman" w:hAnsi="Times New Roman"/>
          <w:lang w:val="en-GB"/>
        </w:rPr>
        <w:t xml:space="preserve">  ..........................................................</w:t>
      </w:r>
    </w:p>
    <w:p w14:paraId="43BABFED" w14:textId="77777777" w:rsidR="00A72BDA" w:rsidRPr="004F4F6C" w:rsidRDefault="00A72BDA" w:rsidP="00C75635">
      <w:pPr>
        <w:pStyle w:val="Nagwek5"/>
        <w:keepNext w:val="0"/>
        <w:keepLines w:val="0"/>
        <w:widowControl w:val="0"/>
        <w:numPr>
          <w:ilvl w:val="4"/>
          <w:numId w:val="1"/>
        </w:numPr>
        <w:tabs>
          <w:tab w:val="clear" w:pos="0"/>
        </w:tabs>
        <w:suppressAutoHyphens/>
        <w:spacing w:before="0" w:line="240" w:lineRule="auto"/>
        <w:ind w:left="0" w:firstLine="0"/>
        <w:rPr>
          <w:rFonts w:ascii="Times New Roman" w:hAnsi="Times New Roman" w:cs="Times New Roman"/>
          <w:b/>
          <w:color w:val="auto"/>
          <w:lang w:val="en-GB"/>
        </w:rPr>
      </w:pPr>
      <w:r w:rsidRPr="004F4F6C">
        <w:rPr>
          <w:rFonts w:ascii="Times New Roman" w:hAnsi="Times New Roman" w:cs="Times New Roman"/>
          <w:b/>
          <w:color w:val="auto"/>
          <w:lang w:val="en-GB"/>
        </w:rPr>
        <w:t xml:space="preserve"> </w:t>
      </w:r>
      <w:r w:rsidRPr="004F4F6C">
        <w:rPr>
          <w:rFonts w:ascii="Times New Roman" w:hAnsi="Times New Roman" w:cs="Times New Roman"/>
          <w:bCs/>
          <w:color w:val="auto"/>
          <w:lang w:val="en-GB"/>
        </w:rPr>
        <w:t>s</w:t>
      </w:r>
      <w:r w:rsidRPr="004F4F6C">
        <w:rPr>
          <w:rFonts w:ascii="Times New Roman" w:hAnsi="Times New Roman" w:cs="Times New Roman"/>
          <w:color w:val="auto"/>
          <w:lang w:val="en-GB"/>
        </w:rPr>
        <w:t>tamp of the Contractor</w:t>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color w:val="auto"/>
          <w:lang w:val="en-GB"/>
        </w:rPr>
        <w:t>place and date</w:t>
      </w:r>
    </w:p>
    <w:p w14:paraId="6E61B9BE" w14:textId="77777777" w:rsidR="00A72BDA" w:rsidRPr="004F4F6C" w:rsidRDefault="00A72BDA" w:rsidP="00BB7C8B">
      <w:pPr>
        <w:pStyle w:val="Nagwek8"/>
        <w:keepNext w:val="0"/>
        <w:keepLines w:val="0"/>
        <w:widowControl w:val="0"/>
        <w:spacing w:before="240"/>
        <w:jc w:val="center"/>
        <w:rPr>
          <w:rFonts w:ascii="Times New Roman" w:hAnsi="Times New Roman" w:cs="Times New Roman"/>
          <w:b/>
          <w:color w:val="000000" w:themeColor="text1"/>
          <w:sz w:val="22"/>
          <w:szCs w:val="22"/>
          <w:lang w:val="en-GB"/>
        </w:rPr>
      </w:pPr>
      <w:r w:rsidRPr="004F4F6C">
        <w:rPr>
          <w:rFonts w:ascii="Times New Roman" w:hAnsi="Times New Roman" w:cs="Times New Roman"/>
          <w:b/>
          <w:color w:val="000000" w:themeColor="text1"/>
          <w:sz w:val="22"/>
          <w:szCs w:val="22"/>
          <w:lang w:val="en-GB"/>
        </w:rPr>
        <w:t>BID FORM</w:t>
      </w:r>
    </w:p>
    <w:p w14:paraId="361F9547" w14:textId="78D44049" w:rsidR="00A72BDA" w:rsidRPr="002646C7" w:rsidRDefault="00A72BDA" w:rsidP="00B432F4">
      <w:pPr>
        <w:widowControl w:val="0"/>
        <w:spacing w:line="240" w:lineRule="auto"/>
        <w:jc w:val="both"/>
        <w:rPr>
          <w:rFonts w:ascii="Times New Roman" w:hAnsi="Times New Roman"/>
          <w:b/>
        </w:rPr>
      </w:pPr>
      <w:r w:rsidRPr="004F4F6C">
        <w:rPr>
          <w:rFonts w:ascii="Times New Roman" w:hAnsi="Times New Roman"/>
        </w:rPr>
        <w:t xml:space="preserve">In response to the </w:t>
      </w:r>
      <w:r w:rsidR="005802AE" w:rsidRPr="004F4F6C">
        <w:rPr>
          <w:rFonts w:ascii="Times New Roman" w:hAnsi="Times New Roman"/>
        </w:rPr>
        <w:t>Contract</w:t>
      </w:r>
      <w:r w:rsidRPr="004F4F6C">
        <w:rPr>
          <w:rFonts w:ascii="Times New Roman" w:hAnsi="Times New Roman"/>
        </w:rPr>
        <w:t xml:space="preserve"> Notice</w:t>
      </w:r>
      <w:r w:rsidR="005802AE" w:rsidRPr="004F4F6C">
        <w:rPr>
          <w:rFonts w:ascii="Times New Roman" w:hAnsi="Times New Roman"/>
        </w:rPr>
        <w:t xml:space="preserve"> in the area of </w:t>
      </w:r>
      <w:r w:rsidR="005802AE" w:rsidRPr="0029418F">
        <w:rPr>
          <w:rFonts w:ascii="Times New Roman" w:hAnsi="Times New Roman"/>
        </w:rPr>
        <w:t>science</w:t>
      </w:r>
      <w:r w:rsidRPr="0029418F">
        <w:rPr>
          <w:rFonts w:ascii="Times New Roman" w:hAnsi="Times New Roman"/>
        </w:rPr>
        <w:t xml:space="preserve"> in the procedure for </w:t>
      </w:r>
      <w:r w:rsidRPr="0029418F">
        <w:rPr>
          <w:rFonts w:ascii="Times New Roman" w:hAnsi="Times New Roman"/>
          <w:b/>
        </w:rPr>
        <w:t xml:space="preserve">the delivery of </w:t>
      </w:r>
      <w:bookmarkStart w:id="0" w:name="_Hlk189652721"/>
      <w:r w:rsidR="0029418F" w:rsidRPr="0029418F">
        <w:rPr>
          <w:rFonts w:ascii="Times New Roman" w:hAnsi="Times New Roman"/>
          <w:b/>
        </w:rPr>
        <w:t xml:space="preserve">a CTD </w:t>
      </w:r>
      <w:r w:rsidR="0029418F" w:rsidRPr="0029418F">
        <w:rPr>
          <w:rFonts w:ascii="Times New Roman" w:hAnsi="Times New Roman"/>
          <w:b/>
          <w:bCs/>
        </w:rPr>
        <w:t xml:space="preserve">probe with turbidity, chlorophyll a, dissolved organic matter and </w:t>
      </w:r>
      <w:r w:rsidR="0029418F" w:rsidRPr="002646C7">
        <w:rPr>
          <w:rFonts w:ascii="Times New Roman" w:hAnsi="Times New Roman"/>
          <w:b/>
          <w:bCs/>
        </w:rPr>
        <w:t>backscatter sensors</w:t>
      </w:r>
      <w:r w:rsidR="00AB468F">
        <w:rPr>
          <w:rFonts w:ascii="Times New Roman" w:hAnsi="Times New Roman"/>
          <w:b/>
          <w:bCs/>
        </w:rPr>
        <w:t xml:space="preserve"> – II</w:t>
      </w:r>
      <w:r w:rsidR="0029418F" w:rsidRPr="002646C7">
        <w:rPr>
          <w:rFonts w:ascii="Times New Roman" w:hAnsi="Times New Roman"/>
          <w:b/>
        </w:rPr>
        <w:t xml:space="preserve"> </w:t>
      </w:r>
      <w:r w:rsidRPr="002646C7">
        <w:rPr>
          <w:rFonts w:ascii="Times New Roman" w:hAnsi="Times New Roman"/>
        </w:rPr>
        <w:t>f</w:t>
      </w:r>
      <w:bookmarkEnd w:id="0"/>
      <w:r w:rsidRPr="002646C7">
        <w:rPr>
          <w:rFonts w:ascii="Times New Roman" w:hAnsi="Times New Roman"/>
        </w:rPr>
        <w:t xml:space="preserve">or the </w:t>
      </w:r>
      <w:r w:rsidRPr="002646C7">
        <w:rPr>
          <w:rFonts w:ascii="Times New Roman" w:hAnsi="Times New Roman"/>
          <w:bCs/>
        </w:rPr>
        <w:t>Institute of Oceanology of the Polish Academy of Science</w:t>
      </w:r>
      <w:r w:rsidR="00634144" w:rsidRPr="002646C7">
        <w:rPr>
          <w:rFonts w:ascii="Times New Roman" w:hAnsi="Times New Roman"/>
          <w:bCs/>
        </w:rPr>
        <w:t>s</w:t>
      </w:r>
      <w:r w:rsidRPr="002646C7">
        <w:rPr>
          <w:rFonts w:ascii="Times New Roman" w:hAnsi="Times New Roman"/>
        </w:rPr>
        <w:t xml:space="preserve"> (procedure </w:t>
      </w:r>
      <w:r w:rsidR="005802AE" w:rsidRPr="002646C7">
        <w:rPr>
          <w:rFonts w:ascii="Times New Roman" w:hAnsi="Times New Roman"/>
        </w:rPr>
        <w:t>n</w:t>
      </w:r>
      <w:r w:rsidRPr="002646C7">
        <w:rPr>
          <w:rFonts w:ascii="Times New Roman" w:hAnsi="Times New Roman"/>
        </w:rPr>
        <w:t>o. IO/Z</w:t>
      </w:r>
      <w:r w:rsidR="005802AE" w:rsidRPr="002646C7">
        <w:rPr>
          <w:rFonts w:ascii="Times New Roman" w:hAnsi="Times New Roman"/>
        </w:rPr>
        <w:t>N</w:t>
      </w:r>
      <w:r w:rsidRPr="002646C7">
        <w:rPr>
          <w:rFonts w:ascii="Times New Roman" w:hAnsi="Times New Roman"/>
        </w:rPr>
        <w:t>/</w:t>
      </w:r>
      <w:r w:rsidR="00AB468F">
        <w:rPr>
          <w:rFonts w:ascii="Times New Roman" w:hAnsi="Times New Roman"/>
        </w:rPr>
        <w:t>12</w:t>
      </w:r>
      <w:r w:rsidRPr="002646C7">
        <w:rPr>
          <w:rFonts w:ascii="Times New Roman" w:hAnsi="Times New Roman"/>
        </w:rPr>
        <w:t>/</w:t>
      </w:r>
      <w:r w:rsidR="00634144" w:rsidRPr="002646C7">
        <w:rPr>
          <w:rFonts w:ascii="Times New Roman" w:hAnsi="Times New Roman"/>
        </w:rPr>
        <w:t>202</w:t>
      </w:r>
      <w:r w:rsidR="00BA524E" w:rsidRPr="002646C7">
        <w:rPr>
          <w:rFonts w:ascii="Times New Roman" w:hAnsi="Times New Roman"/>
        </w:rPr>
        <w:t>5</w:t>
      </w:r>
      <w:r w:rsidRPr="002646C7">
        <w:rPr>
          <w:rFonts w:ascii="Times New Roman" w:hAnsi="Times New Roman"/>
        </w:rPr>
        <w:t xml:space="preserve">) the bid offer </w:t>
      </w:r>
      <w:r w:rsidR="00040652" w:rsidRPr="002646C7">
        <w:rPr>
          <w:rFonts w:ascii="Times New Roman" w:hAnsi="Times New Roman"/>
        </w:rPr>
        <w:t xml:space="preserve">is </w:t>
      </w:r>
      <w:r w:rsidRPr="002646C7">
        <w:rPr>
          <w:rFonts w:ascii="Times New Roman" w:hAnsi="Times New Roman"/>
        </w:rPr>
        <w:t>submit</w:t>
      </w:r>
      <w:r w:rsidR="00040652" w:rsidRPr="002646C7">
        <w:rPr>
          <w:rFonts w:ascii="Times New Roman" w:hAnsi="Times New Roman"/>
        </w:rPr>
        <w:t>ted by</w:t>
      </w:r>
      <w:r w:rsidR="00B13232" w:rsidRPr="002646C7">
        <w:rPr>
          <w:rFonts w:ascii="Times New Roman" w:hAnsi="Times New Roman"/>
        </w:rPr>
        <w:t>:</w:t>
      </w:r>
    </w:p>
    <w:p w14:paraId="66092C90" w14:textId="74043807" w:rsidR="00A72BDA" w:rsidRPr="002646C7" w:rsidRDefault="00A72BDA" w:rsidP="00C75635">
      <w:pPr>
        <w:widowControl w:val="0"/>
        <w:spacing w:after="0" w:line="240" w:lineRule="auto"/>
        <w:jc w:val="both"/>
        <w:rPr>
          <w:rFonts w:ascii="Times New Roman" w:hAnsi="Times New Roman"/>
        </w:rPr>
      </w:pPr>
      <w:r w:rsidRPr="002646C7">
        <w:rPr>
          <w:rFonts w:ascii="Times New Roman" w:hAnsi="Times New Roman"/>
        </w:rPr>
        <w:t>…………………………………………………………………………………………………………………...</w:t>
      </w:r>
    </w:p>
    <w:p w14:paraId="08FF7326" w14:textId="77777777" w:rsidR="00A72BDA" w:rsidRPr="002646C7" w:rsidRDefault="00A72BDA" w:rsidP="00BB7C8B">
      <w:pPr>
        <w:widowControl w:val="0"/>
        <w:spacing w:after="240"/>
        <w:jc w:val="center"/>
        <w:rPr>
          <w:rFonts w:ascii="Times New Roman" w:hAnsi="Times New Roman"/>
          <w:i/>
          <w:sz w:val="20"/>
        </w:rPr>
      </w:pPr>
      <w:r w:rsidRPr="002646C7">
        <w:rPr>
          <w:rFonts w:ascii="Times New Roman" w:hAnsi="Times New Roman"/>
          <w:i/>
          <w:sz w:val="20"/>
        </w:rPr>
        <w:t>(name and address of the Contractor/s)</w:t>
      </w:r>
    </w:p>
    <w:p w14:paraId="4AF11C52" w14:textId="1AF35D82" w:rsidR="00A72BDA" w:rsidRPr="002646C7" w:rsidRDefault="00040652" w:rsidP="00C75635">
      <w:pPr>
        <w:pStyle w:val="Akapitzlist"/>
        <w:widowControl w:val="0"/>
        <w:numPr>
          <w:ilvl w:val="0"/>
          <w:numId w:val="21"/>
        </w:numPr>
        <w:spacing w:after="120" w:line="276" w:lineRule="auto"/>
        <w:ind w:left="425" w:hanging="357"/>
        <w:rPr>
          <w:sz w:val="22"/>
          <w:szCs w:val="22"/>
        </w:rPr>
      </w:pPr>
      <w:r w:rsidRPr="002646C7">
        <w:rPr>
          <w:sz w:val="22"/>
          <w:szCs w:val="22"/>
        </w:rPr>
        <w:t>We submit t</w:t>
      </w:r>
      <w:r w:rsidR="00A72BDA" w:rsidRPr="002646C7">
        <w:rPr>
          <w:sz w:val="22"/>
          <w:szCs w:val="22"/>
        </w:rPr>
        <w:t>he bid offer:</w:t>
      </w:r>
    </w:p>
    <w:p w14:paraId="1ED85360" w14:textId="77777777" w:rsidR="00A72BDA" w:rsidRPr="002646C7" w:rsidRDefault="00A72BDA" w:rsidP="00C75635">
      <w:pPr>
        <w:widowControl w:val="0"/>
        <w:numPr>
          <w:ilvl w:val="0"/>
          <w:numId w:val="23"/>
        </w:numPr>
        <w:suppressAutoHyphens/>
        <w:spacing w:after="100"/>
        <w:ind w:left="567" w:hanging="207"/>
        <w:jc w:val="both"/>
        <w:rPr>
          <w:rFonts w:ascii="Times New Roman" w:hAnsi="Times New Roman"/>
          <w:bCs/>
          <w:lang w:val="en-GB"/>
        </w:rPr>
      </w:pPr>
      <w:r w:rsidRPr="002646C7">
        <w:rPr>
          <w:rFonts w:ascii="Times New Roman" w:hAnsi="Times New Roman"/>
          <w:bCs/>
          <w:lang w:val="en-GB"/>
        </w:rPr>
        <w:t>on our own behalf</w:t>
      </w:r>
      <w:r w:rsidRPr="002646C7">
        <w:rPr>
          <w:rStyle w:val="Odwoanieprzypisudolnego"/>
          <w:rFonts w:ascii="Times New Roman" w:hAnsi="Times New Roman"/>
          <w:bCs/>
          <w:lang w:val="en-GB"/>
        </w:rPr>
        <w:footnoteReference w:id="1"/>
      </w:r>
    </w:p>
    <w:p w14:paraId="6C035EB1" w14:textId="166E6043" w:rsidR="00A72BDA" w:rsidRPr="002646C7" w:rsidRDefault="00A72BDA" w:rsidP="00C75635">
      <w:pPr>
        <w:widowControl w:val="0"/>
        <w:numPr>
          <w:ilvl w:val="0"/>
          <w:numId w:val="23"/>
        </w:numPr>
        <w:suppressAutoHyphens/>
        <w:spacing w:after="0"/>
        <w:ind w:left="567" w:hanging="218"/>
        <w:jc w:val="both"/>
        <w:rPr>
          <w:rFonts w:ascii="Times New Roman" w:hAnsi="Times New Roman"/>
          <w:bCs/>
          <w:lang w:val="en-GB"/>
        </w:rPr>
      </w:pPr>
      <w:r w:rsidRPr="002646C7">
        <w:rPr>
          <w:rFonts w:ascii="Times New Roman" w:hAnsi="Times New Roman"/>
          <w:bCs/>
          <w:lang w:val="en-GB"/>
        </w:rPr>
        <w:t xml:space="preserve">as </w:t>
      </w:r>
      <w:r w:rsidR="00B55511" w:rsidRPr="002646C7">
        <w:rPr>
          <w:rFonts w:ascii="Times New Roman" w:hAnsi="Times New Roman"/>
          <w:bCs/>
          <w:lang w:val="en-GB"/>
        </w:rPr>
        <w:t>the</w:t>
      </w:r>
      <w:r w:rsidRPr="002646C7">
        <w:rPr>
          <w:rFonts w:ascii="Times New Roman" w:hAnsi="Times New Roman"/>
          <w:bCs/>
          <w:lang w:val="en-GB"/>
        </w:rPr>
        <w:t xml:space="preserve"> leader of the consortium co</w:t>
      </w:r>
      <w:r w:rsidR="00B55511" w:rsidRPr="002646C7">
        <w:rPr>
          <w:rFonts w:ascii="Times New Roman" w:hAnsi="Times New Roman"/>
          <w:bCs/>
          <w:lang w:val="en-GB"/>
        </w:rPr>
        <w:t>nsisting of</w:t>
      </w:r>
      <w:r w:rsidRPr="002646C7">
        <w:rPr>
          <w:rFonts w:ascii="Times New Roman" w:hAnsi="Times New Roman"/>
          <w:bCs/>
          <w:vertAlign w:val="superscript"/>
          <w:lang w:val="en-GB"/>
        </w:rPr>
        <w:t>1</w:t>
      </w:r>
      <w:r w:rsidR="0059732A" w:rsidRPr="002646C7">
        <w:rPr>
          <w:rFonts w:ascii="Times New Roman" w:hAnsi="Times New Roman"/>
          <w:bCs/>
          <w:lang w:val="en-GB"/>
        </w:rPr>
        <w:t>:</w:t>
      </w:r>
      <w:r w:rsidRPr="002646C7">
        <w:rPr>
          <w:rFonts w:ascii="Times New Roman" w:hAnsi="Times New Roman"/>
          <w:bCs/>
          <w:lang w:val="en-GB"/>
        </w:rPr>
        <w:t xml:space="preserve"> …………………………....................................................</w:t>
      </w:r>
    </w:p>
    <w:p w14:paraId="58549DD1" w14:textId="3527C59B" w:rsidR="00A72BDA" w:rsidRPr="002646C7" w:rsidRDefault="0029418F" w:rsidP="00C75635">
      <w:pPr>
        <w:widowControl w:val="0"/>
        <w:spacing w:after="240"/>
        <w:ind w:left="4536"/>
        <w:jc w:val="both"/>
        <w:rPr>
          <w:rFonts w:ascii="Times New Roman" w:hAnsi="Times New Roman"/>
          <w:i/>
          <w:sz w:val="20"/>
          <w:lang w:val="en-GB"/>
        </w:rPr>
      </w:pPr>
      <w:r w:rsidRPr="002646C7">
        <w:rPr>
          <w:rFonts w:ascii="Times New Roman" w:hAnsi="Times New Roman"/>
          <w:i/>
          <w:sz w:val="20"/>
          <w:lang w:val="en-GB"/>
        </w:rPr>
        <w:t xml:space="preserve">            </w:t>
      </w:r>
      <w:r w:rsidR="00A72BDA" w:rsidRPr="002646C7">
        <w:rPr>
          <w:rFonts w:ascii="Times New Roman" w:hAnsi="Times New Roman"/>
          <w:i/>
          <w:sz w:val="20"/>
          <w:lang w:val="en-GB"/>
        </w:rPr>
        <w:t>(name contractors who belong to the consortium)</w:t>
      </w:r>
    </w:p>
    <w:p w14:paraId="41373BF5" w14:textId="232A8BC2" w:rsidR="00A72BDA" w:rsidRPr="002646C7" w:rsidRDefault="00A72BDA" w:rsidP="00C75635">
      <w:pPr>
        <w:widowControl w:val="0"/>
        <w:numPr>
          <w:ilvl w:val="0"/>
          <w:numId w:val="23"/>
        </w:numPr>
        <w:suppressAutoHyphens/>
        <w:spacing w:after="0"/>
        <w:ind w:left="567" w:hanging="207"/>
        <w:jc w:val="both"/>
        <w:rPr>
          <w:rFonts w:ascii="Times New Roman" w:hAnsi="Times New Roman"/>
          <w:bCs/>
          <w:lang w:val="en-GB"/>
        </w:rPr>
      </w:pPr>
      <w:r w:rsidRPr="002646C7">
        <w:rPr>
          <w:rFonts w:ascii="Times New Roman" w:hAnsi="Times New Roman"/>
          <w:bCs/>
          <w:lang w:val="en-GB"/>
        </w:rPr>
        <w:t xml:space="preserve">as a partner in a civil-law partnership (under Polish </w:t>
      </w:r>
      <w:r w:rsidR="00B23F3A" w:rsidRPr="002646C7">
        <w:rPr>
          <w:rFonts w:ascii="Times New Roman" w:hAnsi="Times New Roman"/>
          <w:bCs/>
          <w:lang w:val="en-GB"/>
        </w:rPr>
        <w:t>c</w:t>
      </w:r>
      <w:r w:rsidRPr="002646C7">
        <w:rPr>
          <w:rFonts w:ascii="Times New Roman" w:hAnsi="Times New Roman"/>
          <w:bCs/>
          <w:lang w:val="en-GB"/>
        </w:rPr>
        <w:t xml:space="preserve">ivil </w:t>
      </w:r>
      <w:r w:rsidR="00B23F3A" w:rsidRPr="002646C7">
        <w:rPr>
          <w:rFonts w:ascii="Times New Roman" w:hAnsi="Times New Roman"/>
          <w:bCs/>
          <w:lang w:val="en-GB"/>
        </w:rPr>
        <w:t>l</w:t>
      </w:r>
      <w:r w:rsidRPr="002646C7">
        <w:rPr>
          <w:rFonts w:ascii="Times New Roman" w:hAnsi="Times New Roman"/>
          <w:bCs/>
          <w:lang w:val="en-GB"/>
        </w:rPr>
        <w:t>aw), whose partners are</w:t>
      </w:r>
      <w:r w:rsidRPr="002646C7">
        <w:rPr>
          <w:rFonts w:ascii="Times New Roman" w:hAnsi="Times New Roman"/>
          <w:bCs/>
          <w:vertAlign w:val="superscript"/>
          <w:lang w:val="en-GB"/>
        </w:rPr>
        <w:t>1</w:t>
      </w:r>
      <w:r w:rsidRPr="002646C7">
        <w:rPr>
          <w:rFonts w:ascii="Times New Roman" w:hAnsi="Times New Roman"/>
          <w:bCs/>
          <w:lang w:val="en-GB"/>
        </w:rPr>
        <w:t>: ………</w:t>
      </w:r>
      <w:r w:rsidR="00B23F3A" w:rsidRPr="002646C7">
        <w:rPr>
          <w:rFonts w:ascii="Times New Roman" w:hAnsi="Times New Roman"/>
          <w:bCs/>
          <w:lang w:val="en-GB"/>
        </w:rPr>
        <w:t>..</w:t>
      </w:r>
      <w:r w:rsidRPr="002646C7">
        <w:rPr>
          <w:rFonts w:ascii="Times New Roman" w:hAnsi="Times New Roman"/>
          <w:bCs/>
          <w:lang w:val="en-GB"/>
        </w:rPr>
        <w:t>………….</w:t>
      </w:r>
    </w:p>
    <w:p w14:paraId="7F040875" w14:textId="77777777" w:rsidR="00A72BDA" w:rsidRPr="002646C7" w:rsidRDefault="00A72BDA" w:rsidP="00C75635">
      <w:pPr>
        <w:widowControl w:val="0"/>
        <w:ind w:left="5387"/>
        <w:jc w:val="center"/>
        <w:rPr>
          <w:rFonts w:ascii="Times New Roman" w:hAnsi="Times New Roman"/>
          <w:i/>
          <w:sz w:val="20"/>
          <w:lang w:val="en-GB"/>
        </w:rPr>
      </w:pPr>
      <w:r w:rsidRPr="002646C7">
        <w:rPr>
          <w:rFonts w:ascii="Times New Roman" w:hAnsi="Times New Roman"/>
          <w:i/>
          <w:sz w:val="20"/>
          <w:lang w:val="en-GB"/>
        </w:rPr>
        <w:t xml:space="preserve">                 (name partners in a civil-law partnership)</w:t>
      </w:r>
    </w:p>
    <w:p w14:paraId="58C56444" w14:textId="1F9C96E8" w:rsidR="00A72BDA" w:rsidRPr="002646C7" w:rsidRDefault="00A72BDA" w:rsidP="00C75635">
      <w:pPr>
        <w:pStyle w:val="Akapitzlist"/>
        <w:widowControl w:val="0"/>
        <w:numPr>
          <w:ilvl w:val="0"/>
          <w:numId w:val="21"/>
        </w:numPr>
        <w:spacing w:line="276" w:lineRule="auto"/>
        <w:ind w:left="425" w:hanging="357"/>
        <w:rPr>
          <w:sz w:val="22"/>
          <w:szCs w:val="22"/>
          <w:lang w:val="en-GB"/>
        </w:rPr>
      </w:pPr>
      <w:r w:rsidRPr="002646C7">
        <w:rPr>
          <w:sz w:val="22"/>
          <w:szCs w:val="22"/>
        </w:rPr>
        <w:t xml:space="preserve">We offer the performance of the </w:t>
      </w:r>
      <w:r w:rsidR="006E7132" w:rsidRPr="002646C7">
        <w:rPr>
          <w:sz w:val="22"/>
          <w:szCs w:val="22"/>
        </w:rPr>
        <w:t>c</w:t>
      </w:r>
      <w:r w:rsidRPr="002646C7">
        <w:rPr>
          <w:sz w:val="22"/>
          <w:szCs w:val="22"/>
        </w:rPr>
        <w:t>ontract for:</w:t>
      </w:r>
    </w:p>
    <w:p w14:paraId="27A476F8" w14:textId="77777777" w:rsidR="00A72BDA" w:rsidRPr="002646C7" w:rsidRDefault="00A72BDA" w:rsidP="00C75635">
      <w:pPr>
        <w:widowControl w:val="0"/>
        <w:spacing w:after="0" w:line="240" w:lineRule="auto"/>
        <w:rPr>
          <w:rFonts w:ascii="Times New Roman" w:hAnsi="Times New Roman"/>
          <w:lang w:val="en-GB"/>
        </w:rPr>
      </w:pPr>
    </w:p>
    <w:p w14:paraId="1CA3E86A" w14:textId="700F1356" w:rsidR="009B7DE9" w:rsidRPr="002646C7" w:rsidRDefault="00A72BDA" w:rsidP="00C75635">
      <w:pPr>
        <w:widowControl w:val="0"/>
        <w:spacing w:after="0"/>
        <w:ind w:left="425"/>
        <w:rPr>
          <w:rFonts w:ascii="Times New Roman" w:hAnsi="Times New Roman"/>
          <w:lang w:val="en-GB"/>
        </w:rPr>
      </w:pPr>
      <w:r w:rsidRPr="002646C7">
        <w:rPr>
          <w:rFonts w:ascii="Times New Roman" w:hAnsi="Times New Roman"/>
          <w:b/>
          <w:lang w:val="en-GB"/>
        </w:rPr>
        <w:t>Gross price</w:t>
      </w:r>
      <w:r w:rsidRPr="002646C7">
        <w:rPr>
          <w:rFonts w:ascii="Times New Roman" w:hAnsi="Times New Roman"/>
          <w:lang w:val="en-GB"/>
        </w:rPr>
        <w:t xml:space="preserve"> ……………………………………………….…….</w:t>
      </w:r>
      <w:r w:rsidR="006E7132" w:rsidRPr="002646C7">
        <w:rPr>
          <w:rFonts w:ascii="Times New Roman" w:hAnsi="Times New Roman"/>
          <w:lang w:val="en-GB"/>
        </w:rPr>
        <w:t xml:space="preserve"> </w:t>
      </w:r>
      <w:r w:rsidRPr="002646C7">
        <w:rPr>
          <w:rFonts w:ascii="Times New Roman" w:hAnsi="Times New Roman"/>
          <w:lang w:val="en-GB"/>
        </w:rPr>
        <w:t>PLN</w:t>
      </w:r>
      <w:r w:rsidR="003D276B" w:rsidRPr="002646C7">
        <w:rPr>
          <w:rFonts w:ascii="Times New Roman" w:hAnsi="Times New Roman"/>
          <w:lang w:val="en-GB"/>
        </w:rPr>
        <w:t xml:space="preserve"> </w:t>
      </w:r>
      <w:r w:rsidRPr="002646C7">
        <w:rPr>
          <w:rFonts w:ascii="Times New Roman" w:hAnsi="Times New Roman"/>
          <w:lang w:val="en-GB"/>
        </w:rPr>
        <w:t xml:space="preserve">/ </w:t>
      </w:r>
      <w:r w:rsidR="0029418F" w:rsidRPr="002646C7">
        <w:rPr>
          <w:rFonts w:ascii="Times New Roman" w:hAnsi="Times New Roman"/>
          <w:lang w:val="en-GB"/>
        </w:rPr>
        <w:t xml:space="preserve">EUR / </w:t>
      </w:r>
      <w:r w:rsidR="00092617" w:rsidRPr="002646C7">
        <w:rPr>
          <w:rFonts w:ascii="Times New Roman" w:hAnsi="Times New Roman"/>
          <w:lang w:val="en-GB"/>
        </w:rPr>
        <w:t>USD</w:t>
      </w:r>
      <w:r w:rsidRPr="002646C7">
        <w:rPr>
          <w:rStyle w:val="Odwoanieprzypisudolnego"/>
          <w:rFonts w:ascii="Times New Roman" w:hAnsi="Times New Roman"/>
          <w:lang w:val="en-GB"/>
        </w:rPr>
        <w:footnoteReference w:id="2"/>
      </w:r>
      <w:r w:rsidRPr="002646C7">
        <w:rPr>
          <w:rFonts w:ascii="Times New Roman" w:hAnsi="Times New Roman"/>
          <w:lang w:val="en-GB"/>
        </w:rPr>
        <w:t xml:space="preserve"> </w:t>
      </w:r>
    </w:p>
    <w:p w14:paraId="6B74E201" w14:textId="1601CC9E" w:rsidR="00A72BDA" w:rsidRPr="002646C7" w:rsidRDefault="00A72BDA" w:rsidP="00C75635">
      <w:pPr>
        <w:widowControl w:val="0"/>
        <w:spacing w:after="0"/>
        <w:ind w:left="425"/>
        <w:rPr>
          <w:rFonts w:ascii="Times New Roman" w:hAnsi="Times New Roman"/>
          <w:lang w:val="en-GB"/>
        </w:rPr>
      </w:pPr>
      <w:r w:rsidRPr="002646C7">
        <w:rPr>
          <w:rFonts w:ascii="Times New Roman" w:hAnsi="Times New Roman"/>
          <w:lang w:val="en-GB"/>
        </w:rPr>
        <w:t>(say:</w:t>
      </w:r>
      <w:r w:rsidR="009B7DE9" w:rsidRPr="002646C7">
        <w:rPr>
          <w:rFonts w:ascii="Times New Roman" w:hAnsi="Times New Roman"/>
          <w:lang w:val="en-GB"/>
        </w:rPr>
        <w:t xml:space="preserve"> </w:t>
      </w:r>
      <w:r w:rsidRPr="002646C7">
        <w:rPr>
          <w:rFonts w:ascii="Times New Roman" w:hAnsi="Times New Roman"/>
          <w:lang w:val="en-GB"/>
        </w:rPr>
        <w:t>………………………………….……………........................................................</w:t>
      </w:r>
      <w:r w:rsidR="009B7DE9" w:rsidRPr="002646C7">
        <w:rPr>
          <w:rFonts w:ascii="Times New Roman" w:hAnsi="Times New Roman"/>
          <w:lang w:val="en-GB"/>
        </w:rPr>
        <w:t>.</w:t>
      </w:r>
      <w:r w:rsidRPr="002646C7">
        <w:rPr>
          <w:rFonts w:ascii="Times New Roman" w:hAnsi="Times New Roman"/>
          <w:lang w:val="en-GB"/>
        </w:rPr>
        <w:t xml:space="preserve">..........................), </w:t>
      </w:r>
    </w:p>
    <w:p w14:paraId="7E0F3F5D" w14:textId="77777777" w:rsidR="00A72BDA" w:rsidRPr="002646C7" w:rsidRDefault="00A72BDA" w:rsidP="00C75635">
      <w:pPr>
        <w:widowControl w:val="0"/>
        <w:spacing w:after="0" w:line="240" w:lineRule="auto"/>
        <w:ind w:left="425"/>
        <w:rPr>
          <w:rFonts w:ascii="Times New Roman" w:hAnsi="Times New Roman"/>
          <w:lang w:val="en-GB"/>
        </w:rPr>
      </w:pPr>
    </w:p>
    <w:p w14:paraId="29FECE7E" w14:textId="35A69BDC" w:rsidR="00A72BDA" w:rsidRPr="002646C7" w:rsidRDefault="00A72BDA" w:rsidP="00C75635">
      <w:pPr>
        <w:widowControl w:val="0"/>
        <w:spacing w:after="0" w:line="240" w:lineRule="auto"/>
        <w:ind w:left="425"/>
        <w:rPr>
          <w:rFonts w:ascii="Times New Roman" w:hAnsi="Times New Roman"/>
          <w:lang w:val="en-GB"/>
        </w:rPr>
      </w:pPr>
      <w:r w:rsidRPr="002646C7">
        <w:rPr>
          <w:rFonts w:ascii="Times New Roman" w:hAnsi="Times New Roman"/>
          <w:lang w:val="en-GB"/>
        </w:rPr>
        <w:t>including VAT ……………………………… PLN</w:t>
      </w:r>
      <w:r w:rsidR="003D276B" w:rsidRPr="002646C7">
        <w:rPr>
          <w:rFonts w:ascii="Times New Roman" w:hAnsi="Times New Roman"/>
          <w:lang w:val="en-GB"/>
        </w:rPr>
        <w:t xml:space="preserve"> </w:t>
      </w:r>
      <w:r w:rsidRPr="002646C7">
        <w:rPr>
          <w:rFonts w:ascii="Times New Roman" w:hAnsi="Times New Roman"/>
          <w:lang w:val="en-GB"/>
        </w:rPr>
        <w:t>/</w:t>
      </w:r>
      <w:r w:rsidR="00B23F3A" w:rsidRPr="002646C7">
        <w:rPr>
          <w:rFonts w:ascii="Times New Roman" w:hAnsi="Times New Roman"/>
          <w:lang w:val="en-GB"/>
        </w:rPr>
        <w:t xml:space="preserve"> </w:t>
      </w:r>
      <w:r w:rsidR="0029418F" w:rsidRPr="002646C7">
        <w:rPr>
          <w:rFonts w:ascii="Times New Roman" w:hAnsi="Times New Roman"/>
          <w:lang w:val="en-GB"/>
        </w:rPr>
        <w:t xml:space="preserve">EUR / </w:t>
      </w:r>
      <w:r w:rsidR="00092617" w:rsidRPr="002646C7">
        <w:rPr>
          <w:rFonts w:ascii="Times New Roman" w:hAnsi="Times New Roman"/>
          <w:lang w:val="en-GB"/>
        </w:rPr>
        <w:t>USD</w:t>
      </w:r>
      <w:r w:rsidRPr="002646C7">
        <w:rPr>
          <w:rFonts w:ascii="Times New Roman" w:hAnsi="Times New Roman"/>
          <w:vertAlign w:val="superscript"/>
          <w:lang w:val="en-GB"/>
        </w:rPr>
        <w:t>2</w:t>
      </w:r>
      <w:r w:rsidRPr="002646C7">
        <w:rPr>
          <w:rFonts w:ascii="Times New Roman" w:hAnsi="Times New Roman"/>
          <w:lang w:val="en-GB"/>
        </w:rPr>
        <w:t xml:space="preserve">, </w:t>
      </w:r>
    </w:p>
    <w:p w14:paraId="2F448D6B" w14:textId="77777777" w:rsidR="00A72BDA" w:rsidRPr="002646C7" w:rsidRDefault="00A72BDA" w:rsidP="00C75635">
      <w:pPr>
        <w:widowControl w:val="0"/>
        <w:spacing w:after="0" w:line="240" w:lineRule="auto"/>
        <w:ind w:left="425"/>
        <w:rPr>
          <w:rFonts w:ascii="Times New Roman" w:hAnsi="Times New Roman"/>
          <w:lang w:val="en-GB"/>
        </w:rPr>
      </w:pPr>
    </w:p>
    <w:p w14:paraId="73F20CF2" w14:textId="3C20234B" w:rsidR="00A72BDA" w:rsidRPr="002646C7" w:rsidRDefault="00A72BDA" w:rsidP="00C75635">
      <w:pPr>
        <w:widowControl w:val="0"/>
        <w:spacing w:after="0"/>
        <w:ind w:left="425"/>
        <w:rPr>
          <w:rFonts w:ascii="Times New Roman" w:hAnsi="Times New Roman"/>
          <w:lang w:val="en-GB"/>
        </w:rPr>
      </w:pPr>
      <w:r w:rsidRPr="002646C7">
        <w:rPr>
          <w:rFonts w:ascii="Times New Roman" w:hAnsi="Times New Roman"/>
          <w:b/>
          <w:lang w:val="en-GB"/>
        </w:rPr>
        <w:t>Net value</w:t>
      </w:r>
      <w:r w:rsidRPr="002646C7">
        <w:rPr>
          <w:rFonts w:ascii="Times New Roman" w:hAnsi="Times New Roman"/>
          <w:lang w:val="en-GB"/>
        </w:rPr>
        <w:t xml:space="preserve"> ………………………………………………………….. PLN</w:t>
      </w:r>
      <w:r w:rsidR="003D276B" w:rsidRPr="002646C7">
        <w:rPr>
          <w:rFonts w:ascii="Times New Roman" w:hAnsi="Times New Roman"/>
          <w:lang w:val="en-GB"/>
        </w:rPr>
        <w:t xml:space="preserve"> </w:t>
      </w:r>
      <w:r w:rsidR="00B23F3A" w:rsidRPr="002646C7">
        <w:rPr>
          <w:rFonts w:ascii="Times New Roman" w:hAnsi="Times New Roman"/>
          <w:lang w:val="en-GB"/>
        </w:rPr>
        <w:t xml:space="preserve">/ </w:t>
      </w:r>
      <w:r w:rsidR="0029418F" w:rsidRPr="002646C7">
        <w:rPr>
          <w:rFonts w:ascii="Times New Roman" w:hAnsi="Times New Roman"/>
          <w:lang w:val="en-GB"/>
        </w:rPr>
        <w:t xml:space="preserve">EUR / </w:t>
      </w:r>
      <w:r w:rsidR="00092617" w:rsidRPr="002646C7">
        <w:rPr>
          <w:rFonts w:ascii="Times New Roman" w:hAnsi="Times New Roman"/>
          <w:lang w:val="en-GB"/>
        </w:rPr>
        <w:t>USD</w:t>
      </w:r>
      <w:r w:rsidRPr="002646C7">
        <w:rPr>
          <w:rFonts w:ascii="Times New Roman" w:hAnsi="Times New Roman"/>
          <w:vertAlign w:val="superscript"/>
          <w:lang w:val="en-GB"/>
        </w:rPr>
        <w:t>2</w:t>
      </w:r>
    </w:p>
    <w:p w14:paraId="27E7A045" w14:textId="0F21E38A" w:rsidR="00A72BDA" w:rsidRPr="002646C7" w:rsidRDefault="00A72BDA" w:rsidP="00C75635">
      <w:pPr>
        <w:widowControl w:val="0"/>
        <w:spacing w:after="0" w:line="240" w:lineRule="auto"/>
        <w:ind w:left="426"/>
        <w:jc w:val="both"/>
        <w:rPr>
          <w:rFonts w:ascii="Times New Roman" w:hAnsi="Times New Roman"/>
          <w:lang w:val="en-GB"/>
        </w:rPr>
      </w:pPr>
      <w:r w:rsidRPr="002646C7">
        <w:rPr>
          <w:rFonts w:ascii="Times New Roman" w:hAnsi="Times New Roman"/>
          <w:lang w:val="en-GB"/>
        </w:rPr>
        <w:t>(say</w:t>
      </w:r>
      <w:r w:rsidR="009B7DE9" w:rsidRPr="002646C7">
        <w:rPr>
          <w:rFonts w:ascii="Times New Roman" w:hAnsi="Times New Roman"/>
          <w:lang w:val="en-GB"/>
        </w:rPr>
        <w:t xml:space="preserve">: </w:t>
      </w:r>
      <w:r w:rsidRPr="002646C7">
        <w:rPr>
          <w:rFonts w:ascii="Times New Roman" w:hAnsi="Times New Roman"/>
          <w:lang w:val="en-GB"/>
        </w:rPr>
        <w:t>……………………………………………………………………………………</w:t>
      </w:r>
      <w:r w:rsidR="009B7DE9" w:rsidRPr="002646C7">
        <w:rPr>
          <w:rFonts w:ascii="Times New Roman" w:hAnsi="Times New Roman"/>
          <w:lang w:val="en-GB"/>
        </w:rPr>
        <w:t>..</w:t>
      </w:r>
      <w:r w:rsidRPr="002646C7">
        <w:rPr>
          <w:rFonts w:ascii="Times New Roman" w:hAnsi="Times New Roman"/>
          <w:lang w:val="en-GB"/>
        </w:rPr>
        <w:t>………………..)</w:t>
      </w:r>
      <w:r w:rsidR="00AB468F">
        <w:rPr>
          <w:rFonts w:ascii="Times New Roman" w:hAnsi="Times New Roman"/>
          <w:lang w:val="en-GB"/>
        </w:rPr>
        <w:t>.</w:t>
      </w:r>
    </w:p>
    <w:p w14:paraId="3C0914AF" w14:textId="77777777" w:rsidR="0029418F" w:rsidRPr="004F4F6C" w:rsidRDefault="0029418F" w:rsidP="00AB468F">
      <w:pPr>
        <w:widowControl w:val="0"/>
        <w:spacing w:after="0" w:line="240" w:lineRule="auto"/>
        <w:jc w:val="both"/>
        <w:rPr>
          <w:rFonts w:ascii="Times New Roman" w:hAnsi="Times New Roman"/>
          <w:lang w:val="en-GB"/>
        </w:rPr>
      </w:pPr>
    </w:p>
    <w:p w14:paraId="14D91E15" w14:textId="77777777" w:rsidR="00A72BDA" w:rsidRPr="004F4F6C" w:rsidRDefault="00A72BDA" w:rsidP="00AB468F">
      <w:pPr>
        <w:widowControl w:val="0"/>
        <w:suppressAutoHyphens/>
        <w:spacing w:after="0"/>
        <w:ind w:left="426"/>
        <w:rPr>
          <w:rFonts w:ascii="Times New Roman" w:eastAsia="Times New Roman" w:hAnsi="Times New Roman"/>
          <w:i/>
          <w:iCs/>
          <w:sz w:val="20"/>
          <w:szCs w:val="20"/>
          <w:lang w:val="en-GB" w:eastAsia="ar-SA"/>
        </w:rPr>
      </w:pPr>
      <w:r w:rsidRPr="004F4F6C">
        <w:rPr>
          <w:rFonts w:ascii="Times New Roman" w:eastAsia="Times New Roman" w:hAnsi="Times New Roman"/>
          <w:i/>
          <w:iCs/>
          <w:sz w:val="20"/>
          <w:szCs w:val="20"/>
          <w:lang w:val="en-GB" w:eastAsia="ar-SA"/>
        </w:rPr>
        <w:t>NOTE:</w:t>
      </w:r>
    </w:p>
    <w:p w14:paraId="4EBB947A" w14:textId="481EFA42" w:rsidR="00C75635" w:rsidRPr="004F4F6C" w:rsidRDefault="00A72BDA" w:rsidP="00AB468F">
      <w:pPr>
        <w:widowControl w:val="0"/>
        <w:numPr>
          <w:ilvl w:val="3"/>
          <w:numId w:val="5"/>
        </w:numPr>
        <w:suppressAutoHyphens/>
        <w:spacing w:after="0" w:line="240" w:lineRule="auto"/>
        <w:ind w:left="851" w:hanging="425"/>
        <w:jc w:val="both"/>
        <w:rPr>
          <w:rFonts w:ascii="Times New Roman" w:eastAsia="Times New Roman" w:hAnsi="Times New Roman"/>
          <w:i/>
          <w:sz w:val="20"/>
          <w:szCs w:val="20"/>
          <w:lang w:val="en-GB" w:eastAsia="ar-SA"/>
        </w:rPr>
      </w:pPr>
      <w:r w:rsidRPr="004F4F6C">
        <w:rPr>
          <w:rFonts w:ascii="Times New Roman" w:eastAsia="Times New Roman" w:hAnsi="Times New Roman"/>
          <w:i/>
          <w:sz w:val="20"/>
          <w:szCs w:val="20"/>
          <w:lang w:val="en-GB" w:eastAsia="ar-SA"/>
        </w:rPr>
        <w:t xml:space="preserve">A bid price (a net value) should contain </w:t>
      </w:r>
      <w:r w:rsidRPr="004F4F6C">
        <w:rPr>
          <w:rFonts w:ascii="Times New Roman" w:eastAsia="Times New Roman" w:hAnsi="Times New Roman"/>
          <w:i/>
          <w:sz w:val="20"/>
          <w:szCs w:val="20"/>
          <w:u w:val="single"/>
          <w:lang w:val="en-GB" w:eastAsia="ar-SA"/>
        </w:rPr>
        <w:t>all costs related to the performance</w:t>
      </w:r>
      <w:r w:rsidRPr="004F4F6C">
        <w:rPr>
          <w:rFonts w:ascii="Times New Roman" w:eastAsia="Times New Roman" w:hAnsi="Times New Roman"/>
          <w:i/>
          <w:sz w:val="20"/>
          <w:szCs w:val="20"/>
          <w:lang w:val="en-GB" w:eastAsia="ar-SA"/>
        </w:rPr>
        <w:t xml:space="preserve"> of the </w:t>
      </w:r>
      <w:r w:rsidR="006E7132" w:rsidRPr="004F4F6C">
        <w:rPr>
          <w:rFonts w:ascii="Times New Roman" w:eastAsia="Times New Roman" w:hAnsi="Times New Roman"/>
          <w:i/>
          <w:sz w:val="20"/>
          <w:szCs w:val="20"/>
          <w:lang w:val="en-GB" w:eastAsia="ar-SA"/>
        </w:rPr>
        <w:t>c</w:t>
      </w:r>
      <w:r w:rsidRPr="004F4F6C">
        <w:rPr>
          <w:rFonts w:ascii="Times New Roman" w:eastAsia="Times New Roman" w:hAnsi="Times New Roman"/>
          <w:i/>
          <w:sz w:val="20"/>
          <w:szCs w:val="20"/>
          <w:lang w:val="en-GB" w:eastAsia="ar-SA"/>
        </w:rPr>
        <w:t xml:space="preserve">ontract, </w:t>
      </w:r>
      <w:r w:rsidRPr="004F4F6C">
        <w:rPr>
          <w:rFonts w:ascii="Times New Roman" w:eastAsia="Times New Roman" w:hAnsi="Times New Roman"/>
          <w:bCs/>
          <w:i/>
          <w:sz w:val="20"/>
          <w:szCs w:val="20"/>
          <w:lang w:eastAsia="ar-SA"/>
        </w:rPr>
        <w:t xml:space="preserve">including but not limited to cost of </w:t>
      </w:r>
      <w:r w:rsidR="00C75635" w:rsidRPr="004F4F6C">
        <w:rPr>
          <w:rFonts w:ascii="Times New Roman" w:hAnsi="Times New Roman"/>
          <w:i/>
          <w:sz w:val="20"/>
          <w:szCs w:val="20"/>
          <w:lang w:val="en-GB"/>
        </w:rPr>
        <w:t>the subject of the contract (with documentation, software and firmware), cost of packaging, transport to the place of destination and insurance during delivery to the place of destination, cost of warranty and warranty service, as well as cost of granting a license for software and firmware.</w:t>
      </w:r>
    </w:p>
    <w:p w14:paraId="59281821" w14:textId="77777777" w:rsidR="00A72BDA" w:rsidRPr="004F4F6C" w:rsidRDefault="00A72BDA" w:rsidP="00AB468F">
      <w:pPr>
        <w:widowControl w:val="0"/>
        <w:suppressAutoHyphens/>
        <w:spacing w:after="0"/>
        <w:ind w:left="851" w:hanging="425"/>
        <w:jc w:val="both"/>
        <w:rPr>
          <w:rFonts w:ascii="Times New Roman" w:eastAsia="Times New Roman" w:hAnsi="Times New Roman"/>
          <w:i/>
          <w:sz w:val="10"/>
          <w:szCs w:val="10"/>
          <w:lang w:val="en-GB" w:eastAsia="ar-SA"/>
        </w:rPr>
      </w:pPr>
    </w:p>
    <w:p w14:paraId="03DCCF5C" w14:textId="3426FD99" w:rsidR="00BA524E" w:rsidRPr="004F4F6C" w:rsidRDefault="00BA524E" w:rsidP="00AB468F">
      <w:pPr>
        <w:widowControl w:val="0"/>
        <w:numPr>
          <w:ilvl w:val="3"/>
          <w:numId w:val="5"/>
        </w:numPr>
        <w:suppressAutoHyphens/>
        <w:spacing w:after="0" w:line="240" w:lineRule="auto"/>
        <w:ind w:left="851" w:hanging="425"/>
        <w:jc w:val="both"/>
        <w:rPr>
          <w:rFonts w:ascii="Times New Roman" w:eastAsia="Times New Roman" w:hAnsi="Times New Roman"/>
          <w:bCs/>
          <w:i/>
          <w:sz w:val="20"/>
          <w:szCs w:val="20"/>
          <w:lang w:eastAsia="ar-SA"/>
        </w:rPr>
      </w:pPr>
      <w:r w:rsidRPr="004F4F6C">
        <w:rPr>
          <w:rFonts w:ascii="Times New Roman" w:hAnsi="Times New Roman"/>
          <w:bCs/>
          <w:i/>
          <w:sz w:val="20"/>
          <w:szCs w:val="20"/>
        </w:rPr>
        <w:t>If a bid has been submitted the selection of which would result in a tax obligation on the Contracting Authority under the provisions on the tax on goods and services, the Contracting Authority, in order to evaluate such a bid, will add to the bid price the value added tax (VAT) payable under these provisions. The Contractor, when submitting a bid, shall notify the Contracting Authority that the selection of his bid will lead to a tax obligation on the Contracting Authority, indicating the name (type) of goods or services delivery of which will lead to a tax obligation, along with their value without the tax amount and tax rate which the Contracting Authority will be obligated to pay, according to the Contactor’s knowledge.</w:t>
      </w:r>
    </w:p>
    <w:p w14:paraId="19AFCE65" w14:textId="77777777" w:rsidR="00A72BDA" w:rsidRPr="004F4F6C" w:rsidRDefault="00A72BDA" w:rsidP="00AB468F">
      <w:pPr>
        <w:widowControl w:val="0"/>
        <w:suppressAutoHyphens/>
        <w:spacing w:after="0"/>
        <w:ind w:left="851" w:hanging="425"/>
        <w:jc w:val="both"/>
        <w:rPr>
          <w:rFonts w:ascii="Times New Roman" w:eastAsia="Times New Roman" w:hAnsi="Times New Roman"/>
          <w:i/>
          <w:sz w:val="10"/>
          <w:szCs w:val="10"/>
          <w:lang w:val="en-GB" w:eastAsia="ar-SA"/>
        </w:rPr>
      </w:pPr>
    </w:p>
    <w:p w14:paraId="3E073FD0" w14:textId="7898B940" w:rsidR="00A72BDA" w:rsidRPr="00092617" w:rsidRDefault="00A72BDA" w:rsidP="00AB468F">
      <w:pPr>
        <w:widowControl w:val="0"/>
        <w:numPr>
          <w:ilvl w:val="3"/>
          <w:numId w:val="5"/>
        </w:numPr>
        <w:suppressAutoHyphens/>
        <w:spacing w:after="0" w:line="240" w:lineRule="auto"/>
        <w:ind w:left="851" w:hanging="425"/>
        <w:jc w:val="both"/>
        <w:rPr>
          <w:rFonts w:ascii="Times New Roman" w:eastAsia="Times New Roman" w:hAnsi="Times New Roman"/>
          <w:bCs/>
          <w:i/>
          <w:sz w:val="20"/>
          <w:szCs w:val="20"/>
          <w:lang w:eastAsia="pl-PL"/>
        </w:rPr>
      </w:pPr>
      <w:r w:rsidRPr="004F4F6C">
        <w:rPr>
          <w:rFonts w:ascii="Times New Roman" w:eastAsia="Times New Roman" w:hAnsi="Times New Roman"/>
          <w:bCs/>
          <w:i/>
          <w:sz w:val="20"/>
          <w:szCs w:val="20"/>
          <w:u w:val="single"/>
          <w:lang w:val="en-GB" w:eastAsia="pl-PL"/>
        </w:rPr>
        <w:t xml:space="preserve">If a bid has been submitted by </w:t>
      </w:r>
      <w:r w:rsidR="00BB7C8B" w:rsidRPr="004F4F6C">
        <w:rPr>
          <w:rFonts w:ascii="Times New Roman" w:eastAsia="Times New Roman" w:hAnsi="Times New Roman"/>
          <w:bCs/>
          <w:i/>
          <w:sz w:val="20"/>
          <w:szCs w:val="20"/>
          <w:u w:val="single"/>
          <w:lang w:val="en-GB" w:eastAsia="pl-PL"/>
        </w:rPr>
        <w:t xml:space="preserve">a </w:t>
      </w:r>
      <w:r w:rsidRPr="004F4F6C">
        <w:rPr>
          <w:rFonts w:ascii="Times New Roman" w:eastAsia="Times New Roman" w:hAnsi="Times New Roman"/>
          <w:b/>
          <w:bCs/>
          <w:i/>
          <w:sz w:val="20"/>
          <w:szCs w:val="20"/>
          <w:u w:val="single"/>
          <w:lang w:val="en-GB" w:eastAsia="pl-PL"/>
        </w:rPr>
        <w:t xml:space="preserve">Contractor having </w:t>
      </w:r>
      <w:r w:rsidR="006E7132" w:rsidRPr="004F4F6C">
        <w:rPr>
          <w:rFonts w:ascii="Times New Roman" w:eastAsia="Times New Roman" w:hAnsi="Times New Roman"/>
          <w:b/>
          <w:bCs/>
          <w:i/>
          <w:sz w:val="20"/>
          <w:szCs w:val="20"/>
          <w:u w:val="single"/>
          <w:lang w:val="en-GB" w:eastAsia="pl-PL"/>
        </w:rPr>
        <w:t>his</w:t>
      </w:r>
      <w:r w:rsidRPr="004F4F6C">
        <w:rPr>
          <w:rFonts w:ascii="Times New Roman" w:eastAsia="Times New Roman" w:hAnsi="Times New Roman"/>
          <w:b/>
          <w:bCs/>
          <w:i/>
          <w:sz w:val="20"/>
          <w:szCs w:val="20"/>
          <w:u w:val="single"/>
          <w:lang w:val="en-GB" w:eastAsia="pl-PL"/>
        </w:rPr>
        <w:t xml:space="preserve"> registered office and location of the business activity outside of the Republic of Poland,</w:t>
      </w:r>
      <w:r w:rsidRPr="004F4F6C">
        <w:rPr>
          <w:rFonts w:ascii="Times New Roman" w:eastAsia="Times New Roman" w:hAnsi="Times New Roman"/>
          <w:bCs/>
          <w:i/>
          <w:sz w:val="20"/>
          <w:szCs w:val="20"/>
          <w:u w:val="single"/>
          <w:lang w:val="en-GB" w:eastAsia="pl-PL"/>
        </w:rPr>
        <w:t xml:space="preserve"> </w:t>
      </w:r>
      <w:r w:rsidRPr="004F4F6C">
        <w:rPr>
          <w:rFonts w:ascii="Times New Roman" w:eastAsia="Times New Roman" w:hAnsi="Times New Roman"/>
          <w:b/>
          <w:bCs/>
          <w:i/>
          <w:sz w:val="20"/>
          <w:szCs w:val="20"/>
          <w:u w:val="single"/>
          <w:lang w:val="en-GB" w:eastAsia="pl-PL"/>
        </w:rPr>
        <w:t>the Contractor shall indicate only net values</w:t>
      </w:r>
      <w:r w:rsidRPr="004F4F6C">
        <w:rPr>
          <w:rFonts w:ascii="Times New Roman" w:eastAsia="Times New Roman" w:hAnsi="Times New Roman"/>
          <w:bCs/>
          <w:i/>
          <w:sz w:val="20"/>
          <w:szCs w:val="20"/>
          <w:lang w:val="en-GB" w:eastAsia="pl-PL"/>
        </w:rPr>
        <w:t xml:space="preserve">. </w:t>
      </w:r>
      <w:r w:rsidRPr="004F4F6C">
        <w:rPr>
          <w:rFonts w:ascii="Times New Roman" w:eastAsia="Times New Roman" w:hAnsi="Times New Roman"/>
          <w:bCs/>
          <w:i/>
          <w:sz w:val="20"/>
          <w:szCs w:val="20"/>
          <w:lang w:eastAsia="pl-PL"/>
        </w:rPr>
        <w:t xml:space="preserve">In order to evaluate such a bid offer, the Contracting Authority </w:t>
      </w:r>
      <w:r w:rsidR="00C85FE9" w:rsidRPr="004F4F6C">
        <w:rPr>
          <w:rFonts w:ascii="Times New Roman" w:eastAsia="Times New Roman" w:hAnsi="Times New Roman"/>
          <w:bCs/>
          <w:i/>
          <w:sz w:val="20"/>
          <w:szCs w:val="20"/>
          <w:lang w:eastAsia="pl-PL"/>
        </w:rPr>
        <w:t xml:space="preserve">will </w:t>
      </w:r>
      <w:r w:rsidRPr="004F4F6C">
        <w:rPr>
          <w:rFonts w:ascii="Times New Roman" w:eastAsia="Times New Roman" w:hAnsi="Times New Roman"/>
          <w:bCs/>
          <w:i/>
          <w:sz w:val="20"/>
          <w:szCs w:val="20"/>
          <w:lang w:eastAsia="pl-PL"/>
        </w:rPr>
        <w:t>increase the bid price by adding the tax on goods and services (VAT).</w:t>
      </w:r>
    </w:p>
    <w:p w14:paraId="09F8AA07" w14:textId="239F8A0A" w:rsidR="00BB7C8B" w:rsidRPr="004F4F6C" w:rsidRDefault="00BB7C8B" w:rsidP="00C75635">
      <w:pPr>
        <w:pStyle w:val="Akapitzlist"/>
        <w:widowControl w:val="0"/>
        <w:spacing w:line="276" w:lineRule="auto"/>
        <w:ind w:left="426"/>
        <w:rPr>
          <w:sz w:val="24"/>
          <w:szCs w:val="24"/>
        </w:rPr>
      </w:pPr>
    </w:p>
    <w:p w14:paraId="0AE31B22" w14:textId="45FB38D9" w:rsidR="00AB468F" w:rsidRDefault="00AB468F" w:rsidP="00AB468F">
      <w:pPr>
        <w:pStyle w:val="Akapitzlist"/>
        <w:widowControl w:val="0"/>
        <w:numPr>
          <w:ilvl w:val="0"/>
          <w:numId w:val="21"/>
        </w:numPr>
        <w:spacing w:after="120" w:line="276" w:lineRule="auto"/>
        <w:ind w:left="425" w:hanging="357"/>
        <w:contextualSpacing w:val="0"/>
        <w:jc w:val="both"/>
        <w:rPr>
          <w:sz w:val="22"/>
          <w:szCs w:val="22"/>
        </w:rPr>
      </w:pPr>
      <w:r w:rsidRPr="00B432F4">
        <w:rPr>
          <w:b/>
          <w:sz w:val="22"/>
          <w:szCs w:val="22"/>
        </w:rPr>
        <w:t>We offer</w:t>
      </w:r>
      <w:r w:rsidR="00431D9D" w:rsidRPr="00B432F4">
        <w:rPr>
          <w:b/>
          <w:sz w:val="22"/>
          <w:szCs w:val="22"/>
        </w:rPr>
        <w:t xml:space="preserve"> the</w:t>
      </w:r>
      <w:r w:rsidRPr="00B432F4">
        <w:rPr>
          <w:b/>
          <w:sz w:val="22"/>
          <w:szCs w:val="22"/>
        </w:rPr>
        <w:t xml:space="preserve"> delivery of the following equipment</w:t>
      </w:r>
      <w:r w:rsidR="00431D9D" w:rsidRPr="00B432F4">
        <w:rPr>
          <w:b/>
          <w:sz w:val="22"/>
          <w:szCs w:val="22"/>
        </w:rPr>
        <w:t>:</w:t>
      </w:r>
    </w:p>
    <w:p w14:paraId="05228C7D" w14:textId="401F8B1D" w:rsidR="00431D9D" w:rsidRPr="00431D9D" w:rsidRDefault="00431D9D" w:rsidP="00431D9D">
      <w:pPr>
        <w:pStyle w:val="Akapitzlist"/>
        <w:numPr>
          <w:ilvl w:val="0"/>
          <w:numId w:val="41"/>
        </w:numPr>
        <w:spacing w:after="240" w:line="276" w:lineRule="auto"/>
        <w:ind w:left="709" w:hanging="357"/>
        <w:rPr>
          <w:b/>
          <w:sz w:val="22"/>
          <w:szCs w:val="22"/>
        </w:rPr>
      </w:pPr>
      <w:bookmarkStart w:id="1" w:name="_Hlk194695290"/>
      <w:r w:rsidRPr="004D47C7">
        <w:rPr>
          <w:b/>
          <w:sz w:val="22"/>
          <w:szCs w:val="22"/>
        </w:rPr>
        <w:t>a</w:t>
      </w:r>
      <w:r>
        <w:rPr>
          <w:b/>
          <w:sz w:val="22"/>
          <w:szCs w:val="22"/>
        </w:rPr>
        <w:t xml:space="preserve"> </w:t>
      </w:r>
      <w:r>
        <w:rPr>
          <w:b/>
          <w:bCs/>
          <w:sz w:val="22"/>
          <w:szCs w:val="22"/>
          <w:lang w:val="en-GB"/>
        </w:rPr>
        <w:t>CTD probe (1 item)</w:t>
      </w:r>
      <w:r w:rsidRPr="00431D9D">
        <w:rPr>
          <w:bCs/>
          <w:sz w:val="22"/>
          <w:szCs w:val="22"/>
          <w:lang w:val="en-GB"/>
        </w:rPr>
        <w:t>:</w:t>
      </w:r>
    </w:p>
    <w:p w14:paraId="134CED03" w14:textId="401F8B1D" w:rsidR="00431D9D" w:rsidRPr="00431D9D" w:rsidRDefault="00431D9D" w:rsidP="00431D9D">
      <w:pPr>
        <w:pStyle w:val="Akapitzlist"/>
        <w:spacing w:before="120" w:line="276" w:lineRule="auto"/>
        <w:ind w:left="709"/>
        <w:rPr>
          <w:sz w:val="22"/>
          <w:szCs w:val="22"/>
        </w:rPr>
      </w:pPr>
      <w:r w:rsidRPr="00431D9D">
        <w:rPr>
          <w:sz w:val="22"/>
          <w:szCs w:val="22"/>
        </w:rPr>
        <w:t>………………………………………………………………………………………..………………………....…..………………………………………………………………………………………………</w:t>
      </w:r>
    </w:p>
    <w:p w14:paraId="092D3ED2" w14:textId="76859DB3" w:rsidR="00431D9D" w:rsidRPr="00431D9D" w:rsidRDefault="00431D9D" w:rsidP="00431D9D">
      <w:pPr>
        <w:spacing w:after="240"/>
        <w:jc w:val="center"/>
        <w:rPr>
          <w:rFonts w:ascii="Times New Roman" w:hAnsi="Times New Roman"/>
          <w:i/>
          <w:sz w:val="18"/>
          <w:lang w:val="en-GB"/>
        </w:rPr>
      </w:pPr>
      <w:r w:rsidRPr="00431D9D">
        <w:rPr>
          <w:rFonts w:ascii="Times New Roman" w:hAnsi="Times New Roman"/>
          <w:i/>
          <w:sz w:val="18"/>
          <w:lang w:val="en-GB"/>
        </w:rPr>
        <w:t xml:space="preserve">            (manufacturer, model and catalogue number of the offered device)</w:t>
      </w:r>
    </w:p>
    <w:bookmarkEnd w:id="1"/>
    <w:p w14:paraId="0C9DD3B9" w14:textId="1011A6D1" w:rsidR="00431D9D" w:rsidRPr="00431D9D" w:rsidRDefault="00431D9D" w:rsidP="00431D9D">
      <w:pPr>
        <w:pStyle w:val="Akapitzlist"/>
        <w:numPr>
          <w:ilvl w:val="0"/>
          <w:numId w:val="41"/>
        </w:numPr>
        <w:spacing w:after="240" w:line="276" w:lineRule="auto"/>
        <w:ind w:left="709" w:hanging="357"/>
        <w:rPr>
          <w:b/>
          <w:sz w:val="22"/>
          <w:szCs w:val="22"/>
        </w:rPr>
      </w:pPr>
      <w:r w:rsidRPr="00431D9D">
        <w:rPr>
          <w:b/>
          <w:sz w:val="22"/>
          <w:szCs w:val="22"/>
        </w:rPr>
        <w:lastRenderedPageBreak/>
        <w:t>a turbidity sensor</w:t>
      </w:r>
      <w:r w:rsidRPr="00431D9D">
        <w:rPr>
          <w:b/>
          <w:bCs/>
          <w:sz w:val="22"/>
          <w:szCs w:val="22"/>
          <w:lang w:val="en-GB"/>
        </w:rPr>
        <w:t xml:space="preserve"> (1 item)</w:t>
      </w:r>
      <w:r w:rsidRPr="00431D9D">
        <w:rPr>
          <w:bCs/>
          <w:sz w:val="22"/>
          <w:szCs w:val="22"/>
          <w:lang w:val="en-GB"/>
        </w:rPr>
        <w:t>:</w:t>
      </w:r>
    </w:p>
    <w:p w14:paraId="1DD0073F" w14:textId="77777777" w:rsidR="00431D9D" w:rsidRPr="00431D9D" w:rsidRDefault="00431D9D" w:rsidP="00431D9D">
      <w:pPr>
        <w:pStyle w:val="Akapitzlist"/>
        <w:spacing w:before="120" w:line="276" w:lineRule="auto"/>
        <w:ind w:left="709"/>
        <w:rPr>
          <w:sz w:val="22"/>
          <w:szCs w:val="22"/>
        </w:rPr>
      </w:pPr>
      <w:r w:rsidRPr="00431D9D">
        <w:rPr>
          <w:sz w:val="22"/>
          <w:szCs w:val="22"/>
        </w:rPr>
        <w:t>………………………………………………………………………………………..………………………....…..………………………………………………………………………………………………</w:t>
      </w:r>
    </w:p>
    <w:p w14:paraId="50B2C7B7" w14:textId="334C0AF6" w:rsidR="00431D9D" w:rsidRPr="00431D9D" w:rsidRDefault="00431D9D" w:rsidP="00431D9D">
      <w:pPr>
        <w:spacing w:after="240"/>
        <w:jc w:val="center"/>
        <w:rPr>
          <w:rFonts w:ascii="Times New Roman" w:hAnsi="Times New Roman"/>
          <w:i/>
          <w:sz w:val="18"/>
          <w:lang w:val="en-GB"/>
        </w:rPr>
      </w:pPr>
      <w:r w:rsidRPr="00431D9D">
        <w:rPr>
          <w:rFonts w:ascii="Times New Roman" w:hAnsi="Times New Roman"/>
          <w:i/>
          <w:sz w:val="18"/>
          <w:lang w:val="en-GB"/>
        </w:rPr>
        <w:t xml:space="preserve">            (manufacturer, model and catalogue number of the offered device)</w:t>
      </w:r>
    </w:p>
    <w:p w14:paraId="02965D55" w14:textId="0604F248" w:rsidR="00431D9D" w:rsidRPr="00431D9D" w:rsidRDefault="00431D9D" w:rsidP="00431D9D">
      <w:pPr>
        <w:pStyle w:val="Akapitzlist"/>
        <w:numPr>
          <w:ilvl w:val="0"/>
          <w:numId w:val="41"/>
        </w:numPr>
        <w:spacing w:after="240" w:line="276" w:lineRule="auto"/>
        <w:ind w:left="709" w:hanging="357"/>
        <w:rPr>
          <w:b/>
          <w:sz w:val="22"/>
          <w:szCs w:val="22"/>
        </w:rPr>
      </w:pPr>
      <w:r w:rsidRPr="00431D9D">
        <w:rPr>
          <w:b/>
          <w:sz w:val="22"/>
          <w:szCs w:val="22"/>
        </w:rPr>
        <w:t>a chlorophyll a sensor</w:t>
      </w:r>
      <w:r w:rsidRPr="00431D9D">
        <w:rPr>
          <w:b/>
          <w:bCs/>
          <w:sz w:val="22"/>
          <w:szCs w:val="22"/>
          <w:lang w:val="en-GB"/>
        </w:rPr>
        <w:t xml:space="preserve"> (1 item)</w:t>
      </w:r>
      <w:r w:rsidRPr="00431D9D">
        <w:rPr>
          <w:bCs/>
          <w:sz w:val="22"/>
          <w:szCs w:val="22"/>
          <w:lang w:val="en-GB"/>
        </w:rPr>
        <w:t>:</w:t>
      </w:r>
    </w:p>
    <w:p w14:paraId="5D873349" w14:textId="77777777" w:rsidR="00431D9D" w:rsidRPr="00431D9D" w:rsidRDefault="00431D9D" w:rsidP="00431D9D">
      <w:pPr>
        <w:pStyle w:val="Akapitzlist"/>
        <w:spacing w:before="120" w:line="276" w:lineRule="auto"/>
        <w:ind w:left="709"/>
        <w:rPr>
          <w:sz w:val="22"/>
          <w:szCs w:val="22"/>
        </w:rPr>
      </w:pPr>
      <w:r w:rsidRPr="00431D9D">
        <w:rPr>
          <w:sz w:val="22"/>
          <w:szCs w:val="22"/>
        </w:rPr>
        <w:t>………………………………………………………………………………………..………………………....…..………………………………………………………………………………………………</w:t>
      </w:r>
    </w:p>
    <w:p w14:paraId="26C75436" w14:textId="77777777" w:rsidR="00431D9D" w:rsidRPr="00431D9D" w:rsidRDefault="00431D9D" w:rsidP="00431D9D">
      <w:pPr>
        <w:spacing w:after="240"/>
        <w:jc w:val="center"/>
        <w:rPr>
          <w:rFonts w:ascii="Times New Roman" w:hAnsi="Times New Roman"/>
          <w:i/>
          <w:sz w:val="18"/>
          <w:lang w:val="en-GB"/>
        </w:rPr>
      </w:pPr>
      <w:r w:rsidRPr="00431D9D">
        <w:rPr>
          <w:rFonts w:ascii="Times New Roman" w:hAnsi="Times New Roman"/>
          <w:i/>
          <w:sz w:val="18"/>
          <w:lang w:val="en-GB"/>
        </w:rPr>
        <w:t xml:space="preserve">            (manufacturer, model and catalogue number of the offered device)</w:t>
      </w:r>
    </w:p>
    <w:p w14:paraId="7E3A0BE6" w14:textId="72CD4731" w:rsidR="00431D9D" w:rsidRPr="00431D9D" w:rsidRDefault="00431D9D" w:rsidP="00431D9D">
      <w:pPr>
        <w:pStyle w:val="Akapitzlist"/>
        <w:numPr>
          <w:ilvl w:val="0"/>
          <w:numId w:val="41"/>
        </w:numPr>
        <w:spacing w:after="240" w:line="276" w:lineRule="auto"/>
        <w:ind w:left="709" w:hanging="357"/>
        <w:rPr>
          <w:b/>
          <w:sz w:val="22"/>
          <w:szCs w:val="22"/>
        </w:rPr>
      </w:pPr>
      <w:r w:rsidRPr="00431D9D">
        <w:rPr>
          <w:b/>
          <w:sz w:val="22"/>
          <w:szCs w:val="22"/>
        </w:rPr>
        <w:t>a dissolved organic matter sensor</w:t>
      </w:r>
      <w:r w:rsidRPr="00431D9D">
        <w:rPr>
          <w:b/>
          <w:bCs/>
          <w:sz w:val="22"/>
          <w:szCs w:val="22"/>
          <w:lang w:val="en-GB"/>
        </w:rPr>
        <w:t xml:space="preserve"> (1 item)</w:t>
      </w:r>
      <w:r w:rsidRPr="00431D9D">
        <w:rPr>
          <w:bCs/>
          <w:sz w:val="22"/>
          <w:szCs w:val="22"/>
          <w:lang w:val="en-GB"/>
        </w:rPr>
        <w:t>:</w:t>
      </w:r>
    </w:p>
    <w:p w14:paraId="13E77C61" w14:textId="77777777" w:rsidR="00431D9D" w:rsidRPr="00431D9D" w:rsidRDefault="00431D9D" w:rsidP="00431D9D">
      <w:pPr>
        <w:pStyle w:val="Akapitzlist"/>
        <w:spacing w:before="120" w:line="276" w:lineRule="auto"/>
        <w:ind w:left="709"/>
        <w:rPr>
          <w:sz w:val="22"/>
          <w:szCs w:val="22"/>
        </w:rPr>
      </w:pPr>
      <w:r w:rsidRPr="00431D9D">
        <w:rPr>
          <w:sz w:val="22"/>
          <w:szCs w:val="22"/>
        </w:rPr>
        <w:t>………………………………………………………………………………………..………………………....…..………………………………………………………………………………………………</w:t>
      </w:r>
    </w:p>
    <w:p w14:paraId="329B589A" w14:textId="77777777" w:rsidR="00431D9D" w:rsidRPr="00431D9D" w:rsidRDefault="00431D9D" w:rsidP="00431D9D">
      <w:pPr>
        <w:spacing w:after="240"/>
        <w:jc w:val="center"/>
        <w:rPr>
          <w:rFonts w:ascii="Times New Roman" w:hAnsi="Times New Roman"/>
          <w:i/>
          <w:sz w:val="18"/>
          <w:lang w:val="en-GB"/>
        </w:rPr>
      </w:pPr>
      <w:r w:rsidRPr="00431D9D">
        <w:rPr>
          <w:rFonts w:ascii="Times New Roman" w:hAnsi="Times New Roman"/>
          <w:i/>
          <w:sz w:val="18"/>
          <w:lang w:val="en-GB"/>
        </w:rPr>
        <w:t xml:space="preserve">            (manufacturer, model and catalogue number of the offered device)</w:t>
      </w:r>
    </w:p>
    <w:p w14:paraId="3F98E81E" w14:textId="63B7D8EC" w:rsidR="00431D9D" w:rsidRPr="00431D9D" w:rsidRDefault="00431D9D" w:rsidP="00431D9D">
      <w:pPr>
        <w:pStyle w:val="Akapitzlist"/>
        <w:numPr>
          <w:ilvl w:val="0"/>
          <w:numId w:val="41"/>
        </w:numPr>
        <w:spacing w:after="240" w:line="276" w:lineRule="auto"/>
        <w:ind w:left="709" w:hanging="357"/>
        <w:rPr>
          <w:b/>
          <w:sz w:val="22"/>
          <w:szCs w:val="22"/>
        </w:rPr>
      </w:pPr>
      <w:r w:rsidRPr="00431D9D">
        <w:rPr>
          <w:b/>
          <w:sz w:val="22"/>
          <w:szCs w:val="22"/>
        </w:rPr>
        <w:t>a backscatter sensor</w:t>
      </w:r>
      <w:r w:rsidRPr="00431D9D">
        <w:rPr>
          <w:b/>
          <w:bCs/>
          <w:sz w:val="22"/>
          <w:szCs w:val="22"/>
          <w:lang w:val="en-GB"/>
        </w:rPr>
        <w:t xml:space="preserve"> (1 item)</w:t>
      </w:r>
      <w:r w:rsidRPr="00431D9D">
        <w:rPr>
          <w:bCs/>
          <w:sz w:val="22"/>
          <w:szCs w:val="22"/>
          <w:lang w:val="en-GB"/>
        </w:rPr>
        <w:t>:</w:t>
      </w:r>
    </w:p>
    <w:p w14:paraId="680DACF3" w14:textId="77777777" w:rsidR="00431D9D" w:rsidRPr="00431D9D" w:rsidRDefault="00431D9D" w:rsidP="00431D9D">
      <w:pPr>
        <w:pStyle w:val="Akapitzlist"/>
        <w:spacing w:before="120" w:line="276" w:lineRule="auto"/>
        <w:ind w:left="709"/>
        <w:rPr>
          <w:sz w:val="22"/>
          <w:szCs w:val="22"/>
        </w:rPr>
      </w:pPr>
      <w:r w:rsidRPr="00431D9D">
        <w:rPr>
          <w:sz w:val="22"/>
          <w:szCs w:val="22"/>
        </w:rPr>
        <w:t>………………………………………………………………………………………..………………………....…..………………………………………………………………………………………………</w:t>
      </w:r>
    </w:p>
    <w:p w14:paraId="4FD7BC93" w14:textId="226A3BDB" w:rsidR="00431D9D" w:rsidRPr="00431D9D" w:rsidRDefault="00431D9D" w:rsidP="00431D9D">
      <w:pPr>
        <w:spacing w:after="320"/>
        <w:jc w:val="center"/>
        <w:rPr>
          <w:rFonts w:ascii="Times New Roman" w:hAnsi="Times New Roman"/>
          <w:i/>
          <w:sz w:val="18"/>
          <w:lang w:val="en-GB"/>
        </w:rPr>
      </w:pPr>
      <w:r w:rsidRPr="00431D9D">
        <w:rPr>
          <w:rFonts w:ascii="Times New Roman" w:hAnsi="Times New Roman"/>
          <w:i/>
          <w:sz w:val="18"/>
          <w:lang w:val="en-GB"/>
        </w:rPr>
        <w:t xml:space="preserve">            (manufacturer, model and catalogue number of the offered device)</w:t>
      </w:r>
    </w:p>
    <w:p w14:paraId="31A7EF41" w14:textId="2C636863" w:rsidR="00C75635" w:rsidRPr="0029418F" w:rsidRDefault="00AB468F" w:rsidP="00C75635">
      <w:pPr>
        <w:pStyle w:val="Akapitzlist"/>
        <w:widowControl w:val="0"/>
        <w:numPr>
          <w:ilvl w:val="0"/>
          <w:numId w:val="21"/>
        </w:numPr>
        <w:spacing w:after="120" w:line="276" w:lineRule="auto"/>
        <w:ind w:left="425" w:hanging="357"/>
        <w:contextualSpacing w:val="0"/>
        <w:jc w:val="both"/>
        <w:rPr>
          <w:sz w:val="22"/>
          <w:szCs w:val="22"/>
        </w:rPr>
      </w:pPr>
      <w:r>
        <w:rPr>
          <w:b/>
          <w:sz w:val="22"/>
          <w:szCs w:val="22"/>
        </w:rPr>
        <w:t>W</w:t>
      </w:r>
      <w:r w:rsidR="00A72BDA" w:rsidRPr="004F4F6C">
        <w:rPr>
          <w:b/>
          <w:sz w:val="22"/>
          <w:szCs w:val="22"/>
        </w:rPr>
        <w:t xml:space="preserve">arranty </w:t>
      </w:r>
      <w:r w:rsidR="00A72BDA" w:rsidRPr="004F4F6C">
        <w:rPr>
          <w:sz w:val="22"/>
          <w:szCs w:val="22"/>
        </w:rPr>
        <w:t xml:space="preserve">for the </w:t>
      </w:r>
      <w:r w:rsidR="00F66AD2" w:rsidRPr="004F4F6C">
        <w:rPr>
          <w:sz w:val="22"/>
          <w:szCs w:val="22"/>
        </w:rPr>
        <w:t>su</w:t>
      </w:r>
      <w:r w:rsidR="00A72BDA" w:rsidRPr="004F4F6C">
        <w:rPr>
          <w:sz w:val="22"/>
          <w:szCs w:val="22"/>
        </w:rPr>
        <w:t xml:space="preserve">bject of the </w:t>
      </w:r>
      <w:r w:rsidR="00A72BDA" w:rsidRPr="00D1184B">
        <w:rPr>
          <w:sz w:val="22"/>
          <w:szCs w:val="22"/>
        </w:rPr>
        <w:t xml:space="preserve">procedure is  </w:t>
      </w:r>
      <w:r w:rsidR="00A72BDA" w:rsidRPr="00D1184B">
        <w:rPr>
          <w:b/>
          <w:bCs/>
          <w:sz w:val="22"/>
          <w:szCs w:val="22"/>
        </w:rPr>
        <w:t>……</w:t>
      </w:r>
      <w:r w:rsidR="008C3105" w:rsidRPr="00D1184B">
        <w:rPr>
          <w:b/>
          <w:bCs/>
          <w:sz w:val="22"/>
          <w:szCs w:val="22"/>
        </w:rPr>
        <w:t>..</w:t>
      </w:r>
      <w:r w:rsidR="00A72BDA" w:rsidRPr="00D1184B">
        <w:rPr>
          <w:b/>
          <w:bCs/>
          <w:sz w:val="22"/>
          <w:szCs w:val="22"/>
        </w:rPr>
        <w:t xml:space="preserve">.. </w:t>
      </w:r>
      <w:r w:rsidR="00A72BDA" w:rsidRPr="0029418F">
        <w:rPr>
          <w:b/>
          <w:bCs/>
          <w:sz w:val="22"/>
          <w:szCs w:val="22"/>
        </w:rPr>
        <w:t>months</w:t>
      </w:r>
      <w:r w:rsidR="00A72BDA" w:rsidRPr="0029418F">
        <w:rPr>
          <w:sz w:val="22"/>
          <w:szCs w:val="22"/>
        </w:rPr>
        <w:t xml:space="preserve"> </w:t>
      </w:r>
      <w:r w:rsidR="00A72BDA" w:rsidRPr="0029418F">
        <w:rPr>
          <w:i/>
          <w:sz w:val="22"/>
          <w:szCs w:val="22"/>
        </w:rPr>
        <w:t>(no less than 12 months)</w:t>
      </w:r>
      <w:r w:rsidR="00A72BDA" w:rsidRPr="0029418F">
        <w:rPr>
          <w:sz w:val="22"/>
          <w:szCs w:val="22"/>
        </w:rPr>
        <w:t>, counted from the date of</w:t>
      </w:r>
      <w:r w:rsidR="006E7132" w:rsidRPr="0029418F">
        <w:rPr>
          <w:sz w:val="22"/>
          <w:szCs w:val="22"/>
        </w:rPr>
        <w:t xml:space="preserve"> </w:t>
      </w:r>
      <w:r w:rsidR="00C75635" w:rsidRPr="0029418F">
        <w:rPr>
          <w:sz w:val="22"/>
          <w:szCs w:val="22"/>
        </w:rPr>
        <w:t>signing the acceptance protocol by the Contracting Authority without reservations.</w:t>
      </w:r>
    </w:p>
    <w:p w14:paraId="57295277" w14:textId="64DE16D3" w:rsidR="00092617" w:rsidRPr="0029418F" w:rsidRDefault="00A72BDA" w:rsidP="00092617">
      <w:pPr>
        <w:pStyle w:val="Akapitzlist"/>
        <w:widowControl w:val="0"/>
        <w:numPr>
          <w:ilvl w:val="0"/>
          <w:numId w:val="21"/>
        </w:numPr>
        <w:spacing w:after="120" w:line="276" w:lineRule="auto"/>
        <w:ind w:left="425" w:hanging="357"/>
        <w:contextualSpacing w:val="0"/>
        <w:jc w:val="both"/>
        <w:rPr>
          <w:sz w:val="22"/>
          <w:szCs w:val="22"/>
        </w:rPr>
      </w:pPr>
      <w:r w:rsidRPr="0029418F">
        <w:rPr>
          <w:sz w:val="22"/>
          <w:szCs w:val="22"/>
        </w:rPr>
        <w:t xml:space="preserve">We offer the delivery of the </w:t>
      </w:r>
      <w:r w:rsidR="00F66AD2" w:rsidRPr="0029418F">
        <w:rPr>
          <w:sz w:val="22"/>
          <w:szCs w:val="22"/>
        </w:rPr>
        <w:t>su</w:t>
      </w:r>
      <w:r w:rsidRPr="0029418F">
        <w:rPr>
          <w:sz w:val="22"/>
          <w:szCs w:val="22"/>
        </w:rPr>
        <w:t xml:space="preserve">bject of the contract no later than </w:t>
      </w:r>
      <w:r w:rsidRPr="0029418F">
        <w:rPr>
          <w:b/>
          <w:sz w:val="22"/>
          <w:szCs w:val="22"/>
        </w:rPr>
        <w:t xml:space="preserve">within </w:t>
      </w:r>
      <w:r w:rsidR="00AB468F">
        <w:rPr>
          <w:b/>
          <w:sz w:val="22"/>
          <w:szCs w:val="22"/>
        </w:rPr>
        <w:t>13</w:t>
      </w:r>
      <w:r w:rsidRPr="0029418F">
        <w:rPr>
          <w:b/>
          <w:sz w:val="22"/>
          <w:szCs w:val="22"/>
        </w:rPr>
        <w:t xml:space="preserve"> weeks</w:t>
      </w:r>
      <w:r w:rsidRPr="0029418F">
        <w:rPr>
          <w:sz w:val="22"/>
          <w:szCs w:val="22"/>
        </w:rPr>
        <w:t xml:space="preserve"> from the date of signing the </w:t>
      </w:r>
      <w:r w:rsidR="006E7132" w:rsidRPr="0029418F">
        <w:rPr>
          <w:sz w:val="22"/>
          <w:szCs w:val="22"/>
        </w:rPr>
        <w:t>c</w:t>
      </w:r>
      <w:r w:rsidRPr="0029418F">
        <w:rPr>
          <w:sz w:val="22"/>
          <w:szCs w:val="22"/>
        </w:rPr>
        <w:t>ontract, to</w:t>
      </w:r>
      <w:r w:rsidR="00092617" w:rsidRPr="0029418F">
        <w:rPr>
          <w:sz w:val="22"/>
          <w:szCs w:val="22"/>
        </w:rPr>
        <w:t xml:space="preserve">: </w:t>
      </w:r>
      <w:r w:rsidR="00092617" w:rsidRPr="0029418F">
        <w:rPr>
          <w:b/>
          <w:sz w:val="22"/>
          <w:szCs w:val="22"/>
        </w:rPr>
        <w:t xml:space="preserve">SIOS Knowledge Centre, Eleanor Jones, Dariusz </w:t>
      </w:r>
      <w:proofErr w:type="spellStart"/>
      <w:r w:rsidR="00092617" w:rsidRPr="0029418F">
        <w:rPr>
          <w:b/>
          <w:sz w:val="22"/>
          <w:szCs w:val="22"/>
        </w:rPr>
        <w:t>Ignatiuk</w:t>
      </w:r>
      <w:proofErr w:type="spellEnd"/>
      <w:r w:rsidR="00092617" w:rsidRPr="0029418F">
        <w:rPr>
          <w:b/>
          <w:sz w:val="22"/>
          <w:szCs w:val="22"/>
        </w:rPr>
        <w:t>, Piotr Kuklinski, PO Box 156, N - 9171 Longyearbyen, Norway</w:t>
      </w:r>
      <w:r w:rsidR="00092617" w:rsidRPr="0029418F">
        <w:rPr>
          <w:sz w:val="22"/>
          <w:szCs w:val="22"/>
        </w:rPr>
        <w:t>.</w:t>
      </w:r>
    </w:p>
    <w:p w14:paraId="32E65573" w14:textId="77777777" w:rsidR="00A72BDA" w:rsidRPr="00D1184B"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D1184B">
        <w:rPr>
          <w:sz w:val="22"/>
          <w:szCs w:val="22"/>
        </w:rPr>
        <w:t>We declare that the quoted price includes all the costs that will be incurred by the Contracting Authority if this bid offer is selected.</w:t>
      </w:r>
    </w:p>
    <w:p w14:paraId="4968F14C" w14:textId="77777777" w:rsidR="00A72BDA" w:rsidRPr="00D1184B"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D1184B">
        <w:rPr>
          <w:sz w:val="22"/>
          <w:szCs w:val="22"/>
        </w:rPr>
        <w:t>We confirm that we do not participate in any other bids concerning the same proceedings.</w:t>
      </w:r>
    </w:p>
    <w:p w14:paraId="59FDDD41" w14:textId="25515973" w:rsidR="00A72BDA" w:rsidRPr="00D1184B"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D1184B">
        <w:rPr>
          <w:sz w:val="22"/>
          <w:szCs w:val="22"/>
        </w:rPr>
        <w:t xml:space="preserve">We declare that we have become acquainted with the content of the </w:t>
      </w:r>
      <w:r w:rsidR="008C3105" w:rsidRPr="00D1184B">
        <w:rPr>
          <w:sz w:val="22"/>
          <w:szCs w:val="22"/>
        </w:rPr>
        <w:t>Contract Notice in the area of science no. IO/ZN/</w:t>
      </w:r>
      <w:r w:rsidR="00AB468F">
        <w:rPr>
          <w:sz w:val="22"/>
          <w:szCs w:val="22"/>
        </w:rPr>
        <w:t>12</w:t>
      </w:r>
      <w:r w:rsidR="008C3105" w:rsidRPr="00D1184B">
        <w:rPr>
          <w:sz w:val="22"/>
          <w:szCs w:val="22"/>
        </w:rPr>
        <w:t>/202</w:t>
      </w:r>
      <w:r w:rsidR="00BA524E" w:rsidRPr="00D1184B">
        <w:rPr>
          <w:sz w:val="22"/>
          <w:szCs w:val="22"/>
        </w:rPr>
        <w:t>5</w:t>
      </w:r>
      <w:r w:rsidRPr="00D1184B">
        <w:rPr>
          <w:sz w:val="22"/>
          <w:szCs w:val="22"/>
        </w:rPr>
        <w:t xml:space="preserve"> and we make no reservations thereto.</w:t>
      </w:r>
    </w:p>
    <w:p w14:paraId="7B1DEEFC" w14:textId="5DAD23AA" w:rsidR="00A72BDA" w:rsidRPr="004F4F6C"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D1184B">
        <w:rPr>
          <w:sz w:val="22"/>
          <w:szCs w:val="22"/>
        </w:rPr>
        <w:t xml:space="preserve">We declare that the Contractor fulfills all the conditions set forth in the </w:t>
      </w:r>
      <w:r w:rsidR="00741E91" w:rsidRPr="00D1184B">
        <w:rPr>
          <w:sz w:val="22"/>
          <w:szCs w:val="22"/>
        </w:rPr>
        <w:t xml:space="preserve">Contract </w:t>
      </w:r>
      <w:r w:rsidRPr="00D1184B">
        <w:rPr>
          <w:sz w:val="22"/>
          <w:szCs w:val="22"/>
        </w:rPr>
        <w:t xml:space="preserve">Notice and the offered </w:t>
      </w:r>
      <w:r w:rsidR="00F66AD2" w:rsidRPr="00D1184B">
        <w:rPr>
          <w:sz w:val="22"/>
          <w:szCs w:val="22"/>
        </w:rPr>
        <w:t>su</w:t>
      </w:r>
      <w:r w:rsidRPr="00D1184B">
        <w:rPr>
          <w:sz w:val="22"/>
          <w:szCs w:val="22"/>
        </w:rPr>
        <w:t xml:space="preserve">bject of the </w:t>
      </w:r>
      <w:r w:rsidR="006E7132" w:rsidRPr="00D1184B">
        <w:rPr>
          <w:sz w:val="22"/>
          <w:szCs w:val="22"/>
        </w:rPr>
        <w:t>c</w:t>
      </w:r>
      <w:r w:rsidRPr="00D1184B">
        <w:rPr>
          <w:sz w:val="22"/>
          <w:szCs w:val="22"/>
        </w:rPr>
        <w:t>ontract will fulfill requirements laid down by</w:t>
      </w:r>
      <w:r w:rsidRPr="004F4F6C">
        <w:rPr>
          <w:sz w:val="22"/>
          <w:szCs w:val="22"/>
        </w:rPr>
        <w:t xml:space="preserve"> the Contracting Authority. </w:t>
      </w:r>
    </w:p>
    <w:p w14:paraId="5AE7AABD" w14:textId="1A2EEDEC" w:rsidR="00A72BDA" w:rsidRPr="004F4F6C"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4F4F6C">
        <w:rPr>
          <w:sz w:val="22"/>
          <w:szCs w:val="22"/>
        </w:rPr>
        <w:t>We declare that we consider ourselves to be bound by this bid offer for the period of 30 days</w:t>
      </w:r>
      <w:r w:rsidR="00741E91" w:rsidRPr="004F4F6C">
        <w:rPr>
          <w:sz w:val="22"/>
          <w:szCs w:val="22"/>
        </w:rPr>
        <w:t>.</w:t>
      </w:r>
      <w:r w:rsidR="00943914" w:rsidRPr="004F4F6C">
        <w:rPr>
          <w:sz w:val="22"/>
          <w:szCs w:val="22"/>
        </w:rPr>
        <w:t xml:space="preserve"> </w:t>
      </w:r>
      <w:r w:rsidR="00741E91" w:rsidRPr="004F4F6C">
        <w:rPr>
          <w:sz w:val="22"/>
          <w:szCs w:val="22"/>
        </w:rPr>
        <w:t>The validity period of the offer begins with the</w:t>
      </w:r>
      <w:r w:rsidR="00943914" w:rsidRPr="004F4F6C">
        <w:rPr>
          <w:sz w:val="22"/>
          <w:szCs w:val="22"/>
        </w:rPr>
        <w:t xml:space="preserve"> expiry of the time limit for the submission of bids </w:t>
      </w:r>
      <w:r w:rsidR="00741E91" w:rsidRPr="004F4F6C">
        <w:rPr>
          <w:sz w:val="22"/>
          <w:szCs w:val="22"/>
        </w:rPr>
        <w:t>and ends on the day indicated in Chapter VII, section 1</w:t>
      </w:r>
      <w:r w:rsidR="00C07ECE">
        <w:rPr>
          <w:sz w:val="22"/>
          <w:szCs w:val="22"/>
        </w:rPr>
        <w:t>0</w:t>
      </w:r>
      <w:r w:rsidR="00741E91" w:rsidRPr="004F4F6C">
        <w:rPr>
          <w:sz w:val="22"/>
          <w:szCs w:val="22"/>
        </w:rPr>
        <w:t xml:space="preserve"> </w:t>
      </w:r>
      <w:r w:rsidR="00943914" w:rsidRPr="004F4F6C">
        <w:rPr>
          <w:sz w:val="22"/>
          <w:szCs w:val="22"/>
        </w:rPr>
        <w:t xml:space="preserve">of the </w:t>
      </w:r>
      <w:r w:rsidR="00741E91" w:rsidRPr="004F4F6C">
        <w:rPr>
          <w:sz w:val="22"/>
          <w:szCs w:val="22"/>
        </w:rPr>
        <w:t xml:space="preserve">Contract </w:t>
      </w:r>
      <w:r w:rsidR="00943914" w:rsidRPr="004F4F6C">
        <w:rPr>
          <w:sz w:val="22"/>
          <w:szCs w:val="22"/>
        </w:rPr>
        <w:t>N</w:t>
      </w:r>
      <w:r w:rsidR="00741E91" w:rsidRPr="004F4F6C">
        <w:rPr>
          <w:sz w:val="22"/>
          <w:szCs w:val="22"/>
        </w:rPr>
        <w:t xml:space="preserve">otice in the </w:t>
      </w:r>
      <w:r w:rsidR="00943914" w:rsidRPr="004F4F6C">
        <w:rPr>
          <w:sz w:val="22"/>
          <w:szCs w:val="22"/>
        </w:rPr>
        <w:t xml:space="preserve">area </w:t>
      </w:r>
      <w:r w:rsidR="00741E91" w:rsidRPr="004F4F6C">
        <w:rPr>
          <w:sz w:val="22"/>
          <w:szCs w:val="22"/>
        </w:rPr>
        <w:t>of science</w:t>
      </w:r>
      <w:r w:rsidR="00B60D1E" w:rsidRPr="004F4F6C">
        <w:rPr>
          <w:sz w:val="24"/>
          <w:szCs w:val="24"/>
        </w:rPr>
        <w:t>.</w:t>
      </w:r>
    </w:p>
    <w:p w14:paraId="048E0535" w14:textId="4C9B79A2" w:rsidR="00A72BDA" w:rsidRPr="004F4F6C" w:rsidRDefault="00A72BDA" w:rsidP="00C75635">
      <w:pPr>
        <w:pStyle w:val="Akapitzlist"/>
        <w:widowControl w:val="0"/>
        <w:numPr>
          <w:ilvl w:val="0"/>
          <w:numId w:val="21"/>
        </w:numPr>
        <w:spacing w:after="120" w:line="276" w:lineRule="auto"/>
        <w:ind w:left="426"/>
        <w:contextualSpacing w:val="0"/>
        <w:jc w:val="both"/>
        <w:rPr>
          <w:sz w:val="22"/>
          <w:szCs w:val="22"/>
        </w:rPr>
      </w:pPr>
      <w:r w:rsidRPr="004F4F6C">
        <w:rPr>
          <w:sz w:val="22"/>
          <w:szCs w:val="22"/>
        </w:rPr>
        <w:t xml:space="preserve">We accept the conditions of the </w:t>
      </w:r>
      <w:r w:rsidR="000703FA" w:rsidRPr="004F4F6C">
        <w:rPr>
          <w:sz w:val="22"/>
          <w:szCs w:val="22"/>
        </w:rPr>
        <w:t>c</w:t>
      </w:r>
      <w:r w:rsidRPr="004F4F6C">
        <w:rPr>
          <w:sz w:val="22"/>
          <w:szCs w:val="22"/>
        </w:rPr>
        <w:t xml:space="preserve">ontract, as set out in the template attached as Appendix </w:t>
      </w:r>
      <w:r w:rsidR="00943914" w:rsidRPr="004F4F6C">
        <w:rPr>
          <w:sz w:val="22"/>
          <w:szCs w:val="22"/>
        </w:rPr>
        <w:t>n</w:t>
      </w:r>
      <w:r w:rsidRPr="004F4F6C">
        <w:rPr>
          <w:sz w:val="22"/>
          <w:szCs w:val="22"/>
        </w:rPr>
        <w:t xml:space="preserve">o. </w:t>
      </w:r>
      <w:r w:rsidR="00092617">
        <w:rPr>
          <w:sz w:val="22"/>
          <w:szCs w:val="22"/>
        </w:rPr>
        <w:t>3</w:t>
      </w:r>
      <w:r w:rsidRPr="004F4F6C">
        <w:rPr>
          <w:sz w:val="22"/>
          <w:szCs w:val="22"/>
        </w:rPr>
        <w:t xml:space="preserve"> to the </w:t>
      </w:r>
      <w:r w:rsidR="00943914" w:rsidRPr="004F4F6C">
        <w:rPr>
          <w:sz w:val="22"/>
          <w:szCs w:val="22"/>
        </w:rPr>
        <w:t>Contract</w:t>
      </w:r>
      <w:r w:rsidRPr="004F4F6C">
        <w:rPr>
          <w:sz w:val="22"/>
          <w:szCs w:val="22"/>
        </w:rPr>
        <w:t xml:space="preserve"> Notice. Shall our bid be selected, we commit to enter into the agreement </w:t>
      </w:r>
      <w:r w:rsidR="006E7132" w:rsidRPr="004F4F6C">
        <w:rPr>
          <w:sz w:val="22"/>
          <w:szCs w:val="22"/>
        </w:rPr>
        <w:t>in accordance with</w:t>
      </w:r>
      <w:r w:rsidRPr="004F4F6C">
        <w:rPr>
          <w:sz w:val="22"/>
          <w:szCs w:val="22"/>
        </w:rPr>
        <w:t xml:space="preserve"> the provided template on the date set by the Contracting Authority.</w:t>
      </w:r>
    </w:p>
    <w:p w14:paraId="35046E2F" w14:textId="5ED3D05B" w:rsidR="003D6FC8" w:rsidRPr="003D6FC8" w:rsidRDefault="003D6FC8" w:rsidP="003D6FC8">
      <w:pPr>
        <w:pStyle w:val="Tekstpodstawowy32"/>
        <w:widowControl w:val="0"/>
        <w:numPr>
          <w:ilvl w:val="0"/>
          <w:numId w:val="21"/>
        </w:numPr>
        <w:spacing w:line="276" w:lineRule="auto"/>
        <w:ind w:left="426"/>
        <w:jc w:val="both"/>
        <w:rPr>
          <w:sz w:val="22"/>
          <w:szCs w:val="22"/>
          <w:lang w:val="en-GB"/>
        </w:rPr>
      </w:pPr>
      <w:r w:rsidRPr="003D6FC8">
        <w:rPr>
          <w:sz w:val="22"/>
          <w:szCs w:val="22"/>
          <w:lang w:val="en-GB"/>
        </w:rPr>
        <w:t>We declare that if any significant changes occur in the situation presented in our documents attached to the offer</w:t>
      </w:r>
      <w:r w:rsidRPr="002646C7">
        <w:rPr>
          <w:lang w:val="en-US"/>
        </w:rPr>
        <w:t xml:space="preserve"> </w:t>
      </w:r>
      <w:r w:rsidRPr="003D6FC8">
        <w:rPr>
          <w:sz w:val="22"/>
          <w:szCs w:val="22"/>
          <w:lang w:val="en-GB"/>
        </w:rPr>
        <w:t>during the validity</w:t>
      </w:r>
      <w:r>
        <w:rPr>
          <w:sz w:val="22"/>
          <w:szCs w:val="22"/>
          <w:lang w:val="en-GB"/>
        </w:rPr>
        <w:t xml:space="preserve"> pe</w:t>
      </w:r>
      <w:bookmarkStart w:id="2" w:name="_GoBack"/>
      <w:bookmarkEnd w:id="2"/>
      <w:r>
        <w:rPr>
          <w:sz w:val="22"/>
          <w:szCs w:val="22"/>
          <w:lang w:val="en-GB"/>
        </w:rPr>
        <w:t>riod</w:t>
      </w:r>
      <w:r w:rsidRPr="003D6FC8">
        <w:rPr>
          <w:sz w:val="22"/>
          <w:szCs w:val="22"/>
          <w:lang w:val="en-GB"/>
        </w:rPr>
        <w:t xml:space="preserve"> of the offer, we will immediately inform the </w:t>
      </w:r>
      <w:r>
        <w:rPr>
          <w:sz w:val="22"/>
          <w:szCs w:val="22"/>
          <w:lang w:val="en-GB"/>
        </w:rPr>
        <w:t>Contracting Authority</w:t>
      </w:r>
      <w:r w:rsidRPr="003D6FC8">
        <w:rPr>
          <w:sz w:val="22"/>
          <w:szCs w:val="22"/>
          <w:lang w:val="en-GB"/>
        </w:rPr>
        <w:t xml:space="preserve"> about them</w:t>
      </w:r>
      <w:r>
        <w:rPr>
          <w:sz w:val="22"/>
          <w:szCs w:val="22"/>
          <w:lang w:val="en-GB"/>
        </w:rPr>
        <w:t>.</w:t>
      </w:r>
    </w:p>
    <w:p w14:paraId="576A6EFC" w14:textId="0FB21E4B" w:rsidR="00A72BDA" w:rsidRPr="004F4F6C" w:rsidRDefault="003D6FC8" w:rsidP="00C75635">
      <w:pPr>
        <w:pStyle w:val="Tekstpodstawowy32"/>
        <w:widowControl w:val="0"/>
        <w:numPr>
          <w:ilvl w:val="0"/>
          <w:numId w:val="21"/>
        </w:numPr>
        <w:spacing w:line="276" w:lineRule="auto"/>
        <w:ind w:left="426"/>
        <w:jc w:val="both"/>
        <w:rPr>
          <w:sz w:val="22"/>
          <w:szCs w:val="22"/>
          <w:lang w:val="en-GB"/>
        </w:rPr>
      </w:pPr>
      <w:r>
        <w:rPr>
          <w:b/>
          <w:sz w:val="22"/>
          <w:szCs w:val="22"/>
          <w:lang w:val="en-GB"/>
        </w:rPr>
        <w:t>W</w:t>
      </w:r>
      <w:r w:rsidR="00A72BDA" w:rsidRPr="004F4F6C">
        <w:rPr>
          <w:b/>
          <w:sz w:val="22"/>
          <w:szCs w:val="22"/>
          <w:lang w:val="en-GB"/>
        </w:rPr>
        <w:t>e do not intend / We intend</w:t>
      </w:r>
      <w:r w:rsidR="00A72BDA" w:rsidRPr="004F4F6C">
        <w:rPr>
          <w:sz w:val="22"/>
          <w:szCs w:val="22"/>
          <w:vertAlign w:val="superscript"/>
          <w:lang w:val="en-GB"/>
        </w:rPr>
        <w:footnoteReference w:id="3"/>
      </w:r>
      <w:r w:rsidR="00A72BDA" w:rsidRPr="004F4F6C">
        <w:rPr>
          <w:sz w:val="22"/>
          <w:szCs w:val="22"/>
          <w:vertAlign w:val="superscript"/>
          <w:lang w:val="en-GB"/>
        </w:rPr>
        <w:t xml:space="preserve"> </w:t>
      </w:r>
      <w:r w:rsidR="00A72BDA" w:rsidRPr="004F4F6C">
        <w:rPr>
          <w:sz w:val="22"/>
          <w:szCs w:val="22"/>
          <w:lang w:val="en-GB"/>
        </w:rPr>
        <w:t xml:space="preserve">to </w:t>
      </w:r>
      <w:r w:rsidR="00373606" w:rsidRPr="004F4F6C">
        <w:rPr>
          <w:sz w:val="22"/>
          <w:szCs w:val="22"/>
          <w:lang w:val="en-GB"/>
        </w:rPr>
        <w:t xml:space="preserve">entrust the performance of the following part(s) of the </w:t>
      </w:r>
      <w:r w:rsidR="000703FA" w:rsidRPr="004F4F6C">
        <w:rPr>
          <w:sz w:val="22"/>
          <w:szCs w:val="22"/>
          <w:lang w:val="en-GB"/>
        </w:rPr>
        <w:t>c</w:t>
      </w:r>
      <w:r w:rsidR="00373606" w:rsidRPr="004F4F6C">
        <w:rPr>
          <w:sz w:val="22"/>
          <w:szCs w:val="22"/>
          <w:lang w:val="en-GB"/>
        </w:rPr>
        <w:t xml:space="preserve">ontract to </w:t>
      </w:r>
      <w:r w:rsidR="00EE0EF0" w:rsidRPr="004F4F6C">
        <w:rPr>
          <w:sz w:val="22"/>
          <w:szCs w:val="22"/>
          <w:lang w:val="en-GB"/>
        </w:rPr>
        <w:t>(</w:t>
      </w:r>
      <w:r w:rsidR="00A72BDA" w:rsidRPr="004F4F6C">
        <w:rPr>
          <w:sz w:val="22"/>
          <w:szCs w:val="22"/>
          <w:lang w:val="en-GB"/>
        </w:rPr>
        <w:t>a</w:t>
      </w:r>
      <w:r w:rsidR="00EE0EF0" w:rsidRPr="004F4F6C">
        <w:rPr>
          <w:sz w:val="22"/>
          <w:szCs w:val="22"/>
          <w:lang w:val="en-GB"/>
        </w:rPr>
        <w:t>)</w:t>
      </w:r>
      <w:r w:rsidR="00A72BDA" w:rsidRPr="004F4F6C">
        <w:rPr>
          <w:sz w:val="22"/>
          <w:szCs w:val="22"/>
          <w:lang w:val="en-GB"/>
        </w:rPr>
        <w:t xml:space="preserve"> subcontractor(s): ..........</w:t>
      </w:r>
      <w:r w:rsidR="00373606" w:rsidRPr="004F4F6C">
        <w:rPr>
          <w:sz w:val="22"/>
          <w:szCs w:val="22"/>
          <w:lang w:val="en-GB"/>
        </w:rPr>
        <w:t>................................................</w:t>
      </w:r>
      <w:r w:rsidR="00A72BDA" w:rsidRPr="004F4F6C">
        <w:rPr>
          <w:sz w:val="22"/>
          <w:szCs w:val="22"/>
          <w:lang w:val="en-GB"/>
        </w:rPr>
        <w:t>.................................................................................</w:t>
      </w:r>
    </w:p>
    <w:p w14:paraId="2930A43F" w14:textId="69E387A8" w:rsidR="00193929" w:rsidRPr="004F4F6C" w:rsidRDefault="00193929" w:rsidP="00431D9D">
      <w:pPr>
        <w:pStyle w:val="Tekstpodstawowy32"/>
        <w:widowControl w:val="0"/>
        <w:spacing w:after="80" w:line="276" w:lineRule="auto"/>
        <w:ind w:left="425"/>
        <w:jc w:val="both"/>
        <w:rPr>
          <w:sz w:val="22"/>
          <w:szCs w:val="22"/>
          <w:lang w:val="en-GB"/>
        </w:rPr>
      </w:pPr>
      <w:r w:rsidRPr="004F4F6C">
        <w:rPr>
          <w:b/>
          <w:sz w:val="22"/>
          <w:szCs w:val="22"/>
          <w:lang w:val="en-GB"/>
        </w:rPr>
        <w:t>Subcontractor</w:t>
      </w:r>
      <w:r w:rsidR="006D5794" w:rsidRPr="004F4F6C">
        <w:rPr>
          <w:b/>
          <w:sz w:val="22"/>
          <w:szCs w:val="22"/>
          <w:lang w:val="en-GB"/>
        </w:rPr>
        <w:t>(</w:t>
      </w:r>
      <w:r w:rsidRPr="004F4F6C">
        <w:rPr>
          <w:b/>
          <w:sz w:val="22"/>
          <w:szCs w:val="22"/>
          <w:lang w:val="en-GB"/>
        </w:rPr>
        <w:t>s</w:t>
      </w:r>
      <w:r w:rsidR="006D5794" w:rsidRPr="004F4F6C">
        <w:rPr>
          <w:b/>
          <w:sz w:val="22"/>
          <w:szCs w:val="22"/>
          <w:lang w:val="en-GB"/>
        </w:rPr>
        <w:t xml:space="preserve">) </w:t>
      </w:r>
      <w:r w:rsidRPr="004F4F6C">
        <w:rPr>
          <w:b/>
          <w:sz w:val="22"/>
          <w:szCs w:val="22"/>
          <w:lang w:val="en-GB"/>
        </w:rPr>
        <w:t>name</w:t>
      </w:r>
      <w:r w:rsidR="006D5794" w:rsidRPr="004F4F6C">
        <w:rPr>
          <w:b/>
          <w:sz w:val="22"/>
          <w:szCs w:val="22"/>
          <w:lang w:val="en-GB"/>
        </w:rPr>
        <w:t>(s)</w:t>
      </w:r>
      <w:r w:rsidRPr="004F4F6C">
        <w:rPr>
          <w:sz w:val="22"/>
          <w:szCs w:val="22"/>
          <w:vertAlign w:val="superscript"/>
          <w:lang w:val="en-GB"/>
        </w:rPr>
        <w:footnoteReference w:id="4"/>
      </w:r>
      <w:r w:rsidRPr="004F4F6C">
        <w:rPr>
          <w:sz w:val="22"/>
          <w:szCs w:val="22"/>
          <w:lang w:val="en-GB"/>
        </w:rPr>
        <w:t>:………………………………………………………………………………</w:t>
      </w:r>
    </w:p>
    <w:p w14:paraId="4A5569D8" w14:textId="3E25F1E3" w:rsidR="00980B4E" w:rsidRPr="004F4F6C" w:rsidRDefault="00A72BDA" w:rsidP="00980B4E">
      <w:pPr>
        <w:pStyle w:val="Akapitzlist"/>
        <w:widowControl w:val="0"/>
        <w:numPr>
          <w:ilvl w:val="0"/>
          <w:numId w:val="21"/>
        </w:numPr>
        <w:spacing w:line="276" w:lineRule="auto"/>
        <w:ind w:left="426"/>
        <w:jc w:val="both"/>
        <w:rPr>
          <w:i/>
          <w:sz w:val="22"/>
          <w:szCs w:val="22"/>
        </w:rPr>
      </w:pPr>
      <w:r w:rsidRPr="004F4F6C">
        <w:rPr>
          <w:sz w:val="22"/>
          <w:szCs w:val="22"/>
        </w:rPr>
        <w:t xml:space="preserve">Shall our bid be selected for </w:t>
      </w:r>
      <w:r w:rsidR="006D5794" w:rsidRPr="004F4F6C">
        <w:rPr>
          <w:sz w:val="22"/>
          <w:szCs w:val="22"/>
        </w:rPr>
        <w:t xml:space="preserve">the execution </w:t>
      </w:r>
      <w:r w:rsidRPr="004F4F6C">
        <w:rPr>
          <w:sz w:val="22"/>
          <w:szCs w:val="22"/>
        </w:rPr>
        <w:t xml:space="preserve">of abovementioned </w:t>
      </w:r>
      <w:r w:rsidR="006D5794" w:rsidRPr="004F4F6C">
        <w:rPr>
          <w:sz w:val="22"/>
          <w:szCs w:val="22"/>
        </w:rPr>
        <w:t>order</w:t>
      </w:r>
      <w:r w:rsidRPr="004F4F6C">
        <w:rPr>
          <w:sz w:val="22"/>
          <w:szCs w:val="22"/>
        </w:rPr>
        <w:t xml:space="preserve">, on the </w:t>
      </w:r>
      <w:r w:rsidR="006D5794" w:rsidRPr="004F4F6C">
        <w:rPr>
          <w:sz w:val="22"/>
          <w:szCs w:val="22"/>
        </w:rPr>
        <w:t xml:space="preserve">part </w:t>
      </w:r>
      <w:r w:rsidRPr="004F4F6C">
        <w:rPr>
          <w:sz w:val="22"/>
          <w:szCs w:val="22"/>
        </w:rPr>
        <w:t xml:space="preserve">of the Contractor </w:t>
      </w:r>
      <w:r w:rsidR="00EE0EF0" w:rsidRPr="004F4F6C">
        <w:rPr>
          <w:sz w:val="22"/>
          <w:szCs w:val="22"/>
        </w:rPr>
        <w:t xml:space="preserve">the contract </w:t>
      </w:r>
      <w:r w:rsidRPr="004F4F6C">
        <w:rPr>
          <w:sz w:val="22"/>
          <w:szCs w:val="22"/>
        </w:rPr>
        <w:t>will be signed by</w:t>
      </w:r>
      <w:r w:rsidR="00980B4E" w:rsidRPr="004F4F6C">
        <w:rPr>
          <w:sz w:val="22"/>
          <w:szCs w:val="22"/>
        </w:rPr>
        <w:t xml:space="preserve">: </w:t>
      </w:r>
      <w:r w:rsidRPr="004F4F6C">
        <w:rPr>
          <w:sz w:val="22"/>
          <w:szCs w:val="22"/>
        </w:rPr>
        <w:t>................................................................................................................</w:t>
      </w:r>
      <w:r w:rsidR="00980B4E" w:rsidRPr="004F4F6C">
        <w:rPr>
          <w:sz w:val="22"/>
          <w:szCs w:val="22"/>
        </w:rPr>
        <w:t>....</w:t>
      </w:r>
      <w:r w:rsidRPr="004F4F6C">
        <w:rPr>
          <w:sz w:val="22"/>
          <w:szCs w:val="22"/>
        </w:rPr>
        <w:t>.......</w:t>
      </w:r>
    </w:p>
    <w:p w14:paraId="5B886E01" w14:textId="4E414E49" w:rsidR="00A72BDA" w:rsidRPr="004F4F6C" w:rsidRDefault="00D12572" w:rsidP="00980B4E">
      <w:pPr>
        <w:pStyle w:val="Akapitzlist"/>
        <w:widowControl w:val="0"/>
        <w:spacing w:line="276" w:lineRule="auto"/>
        <w:ind w:left="3306" w:firstLine="294"/>
        <w:jc w:val="both"/>
        <w:rPr>
          <w:i/>
          <w:sz w:val="22"/>
          <w:szCs w:val="22"/>
        </w:rPr>
      </w:pPr>
      <w:r>
        <w:rPr>
          <w:i/>
          <w:szCs w:val="22"/>
        </w:rPr>
        <w:t xml:space="preserve">     </w:t>
      </w:r>
      <w:r w:rsidR="00A72BDA" w:rsidRPr="004F4F6C">
        <w:rPr>
          <w:i/>
          <w:szCs w:val="22"/>
        </w:rPr>
        <w:t>(provide the names and positions / authorization to represent)</w:t>
      </w:r>
    </w:p>
    <w:p w14:paraId="1BF0F229" w14:textId="1210E346" w:rsidR="008432F4" w:rsidRPr="004F4F6C" w:rsidRDefault="00980B4E" w:rsidP="00C75635">
      <w:pPr>
        <w:widowControl w:val="0"/>
        <w:numPr>
          <w:ilvl w:val="0"/>
          <w:numId w:val="21"/>
        </w:numPr>
        <w:tabs>
          <w:tab w:val="num" w:pos="720"/>
        </w:tabs>
        <w:suppressAutoHyphens/>
        <w:spacing w:after="120"/>
        <w:ind w:left="425" w:hanging="357"/>
        <w:jc w:val="both"/>
        <w:rPr>
          <w:rFonts w:ascii="Times New Roman" w:eastAsia="Times New Roman" w:hAnsi="Times New Roman"/>
          <w:lang w:eastAsia="ar-SA"/>
        </w:rPr>
      </w:pPr>
      <w:r w:rsidRPr="004F4F6C">
        <w:rPr>
          <w:rFonts w:ascii="Times New Roman" w:eastAsia="Times New Roman" w:hAnsi="Times New Roman"/>
          <w:lang w:eastAsia="ar-SA"/>
        </w:rPr>
        <w:lastRenderedPageBreak/>
        <w:t xml:space="preserve">The </w:t>
      </w:r>
      <w:r w:rsidR="008432F4" w:rsidRPr="004F4F6C">
        <w:rPr>
          <w:rFonts w:ascii="Times New Roman" w:eastAsia="Times New Roman" w:hAnsi="Times New Roman"/>
          <w:lang w:eastAsia="ar-SA"/>
        </w:rPr>
        <w:t>Contractor’s contact info:</w:t>
      </w:r>
    </w:p>
    <w:p w14:paraId="0586C18D" w14:textId="63B18369" w:rsidR="00193929" w:rsidRPr="004F4F6C" w:rsidRDefault="008432F4" w:rsidP="00C75635">
      <w:pPr>
        <w:widowControl w:val="0"/>
        <w:suppressAutoHyphens/>
        <w:spacing w:after="120"/>
        <w:ind w:left="425"/>
        <w:jc w:val="both"/>
        <w:rPr>
          <w:rFonts w:ascii="Times New Roman" w:eastAsia="Times New Roman" w:hAnsi="Times New Roman"/>
          <w:lang w:eastAsia="ar-SA"/>
        </w:rPr>
      </w:pPr>
      <w:r w:rsidRPr="004F4F6C">
        <w:rPr>
          <w:rFonts w:ascii="Times New Roman" w:eastAsia="Times New Roman" w:hAnsi="Times New Roman"/>
          <w:lang w:eastAsia="ar-SA"/>
        </w:rPr>
        <w:t>I</w:t>
      </w:r>
      <w:r w:rsidR="00193929" w:rsidRPr="004F4F6C">
        <w:rPr>
          <w:rFonts w:ascii="Times New Roman" w:eastAsia="Times New Roman" w:hAnsi="Times New Roman"/>
          <w:lang w:eastAsia="ar-SA"/>
        </w:rPr>
        <w:t>nternet site: http:// …………...........</w:t>
      </w:r>
      <w:r w:rsidRPr="004F4F6C">
        <w:rPr>
          <w:rFonts w:ascii="Times New Roman" w:eastAsia="Times New Roman" w:hAnsi="Times New Roman"/>
          <w:lang w:eastAsia="ar-SA"/>
        </w:rPr>
        <w:t>......</w:t>
      </w:r>
      <w:r w:rsidR="00193929" w:rsidRPr="004F4F6C">
        <w:rPr>
          <w:rFonts w:ascii="Times New Roman" w:eastAsia="Times New Roman" w:hAnsi="Times New Roman"/>
          <w:lang w:eastAsia="ar-SA"/>
        </w:rPr>
        <w:t xml:space="preserve">, e-mail address: .................@..................,  </w:t>
      </w:r>
      <w:r w:rsidR="00716AA3" w:rsidRPr="004F4F6C">
        <w:rPr>
          <w:rFonts w:ascii="Times New Roman" w:eastAsia="Times New Roman" w:hAnsi="Times New Roman"/>
          <w:lang w:eastAsia="ar-SA"/>
        </w:rPr>
        <w:t>p</w:t>
      </w:r>
      <w:r w:rsidR="00193929" w:rsidRPr="004F4F6C">
        <w:rPr>
          <w:rFonts w:ascii="Times New Roman" w:eastAsia="Times New Roman" w:hAnsi="Times New Roman"/>
          <w:lang w:eastAsia="ar-SA"/>
        </w:rPr>
        <w:t>hone:</w:t>
      </w:r>
      <w:r w:rsidR="00EE0EF0" w:rsidRPr="004F4F6C">
        <w:rPr>
          <w:rFonts w:ascii="Times New Roman" w:eastAsia="Times New Roman" w:hAnsi="Times New Roman"/>
          <w:lang w:eastAsia="ar-SA"/>
        </w:rPr>
        <w:t xml:space="preserve"> </w:t>
      </w:r>
      <w:r w:rsidR="00193929" w:rsidRPr="004F4F6C">
        <w:rPr>
          <w:rFonts w:ascii="Times New Roman" w:eastAsia="Times New Roman" w:hAnsi="Times New Roman"/>
          <w:lang w:eastAsia="ar-SA"/>
        </w:rPr>
        <w:t>........................</w:t>
      </w:r>
    </w:p>
    <w:p w14:paraId="1DBBE99C" w14:textId="2C0B51B3" w:rsidR="00193929" w:rsidRPr="004F4F6C" w:rsidRDefault="00716AA3" w:rsidP="00C75635">
      <w:pPr>
        <w:widowControl w:val="0"/>
        <w:suppressAutoHyphens/>
        <w:spacing w:after="120"/>
        <w:ind w:left="425"/>
        <w:jc w:val="both"/>
        <w:rPr>
          <w:rFonts w:ascii="Times New Roman" w:eastAsia="Times New Roman" w:hAnsi="Times New Roman"/>
          <w:lang w:eastAsia="ar-SA"/>
        </w:rPr>
      </w:pPr>
      <w:r w:rsidRPr="004F4F6C">
        <w:rPr>
          <w:rFonts w:ascii="Times New Roman" w:eastAsia="Times New Roman" w:hAnsi="Times New Roman"/>
          <w:lang w:eastAsia="ar-SA"/>
        </w:rPr>
        <w:t>n</w:t>
      </w:r>
      <w:r w:rsidR="00193929" w:rsidRPr="004F4F6C">
        <w:rPr>
          <w:rFonts w:ascii="Times New Roman" w:eastAsia="Times New Roman" w:hAnsi="Times New Roman"/>
          <w:lang w:eastAsia="ar-SA"/>
        </w:rPr>
        <w:t>ame and surname of the authorized contact person: ...........................................</w:t>
      </w:r>
      <w:r w:rsidR="00EE0EF0" w:rsidRPr="004F4F6C">
        <w:rPr>
          <w:rFonts w:ascii="Times New Roman" w:eastAsia="Times New Roman" w:hAnsi="Times New Roman"/>
          <w:lang w:eastAsia="ar-SA"/>
        </w:rPr>
        <w:t>.</w:t>
      </w:r>
      <w:r w:rsidR="00193929" w:rsidRPr="004F4F6C">
        <w:rPr>
          <w:rFonts w:ascii="Times New Roman" w:eastAsia="Times New Roman" w:hAnsi="Times New Roman"/>
          <w:lang w:eastAsia="ar-SA"/>
        </w:rPr>
        <w:t>..................................</w:t>
      </w:r>
      <w:r w:rsidR="005411AB" w:rsidRPr="004F4F6C">
        <w:rPr>
          <w:rFonts w:ascii="Times New Roman" w:eastAsia="Times New Roman" w:hAnsi="Times New Roman"/>
          <w:lang w:eastAsia="ar-SA"/>
        </w:rPr>
        <w:t>..</w:t>
      </w:r>
      <w:r w:rsidR="00193929" w:rsidRPr="004F4F6C">
        <w:rPr>
          <w:rFonts w:ascii="Times New Roman" w:eastAsia="Times New Roman" w:hAnsi="Times New Roman"/>
          <w:lang w:eastAsia="ar-SA"/>
        </w:rPr>
        <w:t>...</w:t>
      </w:r>
    </w:p>
    <w:p w14:paraId="4CFDBFAA" w14:textId="399B9929" w:rsidR="00193929" w:rsidRPr="004F4F6C" w:rsidRDefault="00716AA3" w:rsidP="00C75635">
      <w:pPr>
        <w:widowControl w:val="0"/>
        <w:suppressAutoHyphens/>
        <w:spacing w:after="120"/>
        <w:ind w:left="425"/>
        <w:jc w:val="both"/>
        <w:rPr>
          <w:rFonts w:ascii="Times New Roman" w:eastAsia="Times New Roman" w:hAnsi="Times New Roman"/>
          <w:lang w:eastAsia="ar-SA"/>
        </w:rPr>
      </w:pPr>
      <w:r w:rsidRPr="004F4F6C">
        <w:rPr>
          <w:rFonts w:ascii="Times New Roman" w:eastAsia="Times New Roman" w:hAnsi="Times New Roman"/>
          <w:lang w:eastAsia="ar-SA"/>
        </w:rPr>
        <w:t>a</w:t>
      </w:r>
      <w:r w:rsidR="00193929" w:rsidRPr="004F4F6C">
        <w:rPr>
          <w:rFonts w:ascii="Times New Roman" w:eastAsia="Times New Roman" w:hAnsi="Times New Roman"/>
          <w:lang w:eastAsia="ar-SA"/>
        </w:rPr>
        <w:t>ddress for correspondence</w:t>
      </w:r>
      <w:r w:rsidR="00EE0EF0" w:rsidRPr="004F4F6C">
        <w:rPr>
          <w:rStyle w:val="Odwoanieprzypisudolnego"/>
          <w:rFonts w:ascii="Times New Roman" w:eastAsia="Times New Roman" w:hAnsi="Times New Roman"/>
          <w:lang w:eastAsia="ar-SA"/>
        </w:rPr>
        <w:footnoteReference w:id="5"/>
      </w:r>
      <w:r w:rsidR="00193929" w:rsidRPr="004F4F6C">
        <w:rPr>
          <w:rFonts w:ascii="Times New Roman" w:eastAsia="Times New Roman" w:hAnsi="Times New Roman"/>
          <w:lang w:eastAsia="ar-SA"/>
        </w:rPr>
        <w:t>: .................................................................................</w:t>
      </w:r>
      <w:r w:rsidR="00EE0EF0" w:rsidRPr="004F4F6C">
        <w:rPr>
          <w:rFonts w:ascii="Times New Roman" w:eastAsia="Times New Roman" w:hAnsi="Times New Roman"/>
          <w:lang w:eastAsia="ar-SA"/>
        </w:rPr>
        <w:t>.</w:t>
      </w:r>
      <w:r w:rsidR="00193929" w:rsidRPr="004F4F6C">
        <w:rPr>
          <w:rFonts w:ascii="Times New Roman" w:eastAsia="Times New Roman" w:hAnsi="Times New Roman"/>
          <w:lang w:eastAsia="ar-SA"/>
        </w:rPr>
        <w:t>...........................</w:t>
      </w:r>
      <w:r w:rsidR="005411AB" w:rsidRPr="004F4F6C">
        <w:rPr>
          <w:rFonts w:ascii="Times New Roman" w:eastAsia="Times New Roman" w:hAnsi="Times New Roman"/>
          <w:lang w:eastAsia="ar-SA"/>
        </w:rPr>
        <w:t>..</w:t>
      </w:r>
      <w:r w:rsidR="00193929" w:rsidRPr="004F4F6C">
        <w:rPr>
          <w:rFonts w:ascii="Times New Roman" w:eastAsia="Times New Roman" w:hAnsi="Times New Roman"/>
          <w:lang w:eastAsia="ar-SA"/>
        </w:rPr>
        <w:t>..........</w:t>
      </w:r>
    </w:p>
    <w:p w14:paraId="1108CAFC" w14:textId="03072A0D" w:rsidR="00193929" w:rsidRPr="004F4F6C" w:rsidRDefault="00A72BDA" w:rsidP="00C75635">
      <w:pPr>
        <w:pStyle w:val="Tekstpodstawowy3"/>
        <w:widowControl w:val="0"/>
        <w:numPr>
          <w:ilvl w:val="0"/>
          <w:numId w:val="21"/>
        </w:numPr>
        <w:autoSpaceDE w:val="0"/>
        <w:spacing w:line="276" w:lineRule="auto"/>
        <w:ind w:left="426"/>
        <w:jc w:val="both"/>
        <w:rPr>
          <w:sz w:val="22"/>
          <w:szCs w:val="22"/>
          <w:lang w:val="en-GB"/>
        </w:rPr>
      </w:pPr>
      <w:r w:rsidRPr="004F4F6C">
        <w:rPr>
          <w:b/>
          <w:sz w:val="22"/>
          <w:szCs w:val="22"/>
          <w:lang w:val="en-GB"/>
        </w:rPr>
        <w:t>We declare that we have fulfilled the information obligations provided for in art</w:t>
      </w:r>
      <w:r w:rsidR="00832C5D" w:rsidRPr="004F4F6C">
        <w:rPr>
          <w:b/>
          <w:sz w:val="22"/>
          <w:szCs w:val="22"/>
          <w:lang w:val="en-GB"/>
        </w:rPr>
        <w:t>icle</w:t>
      </w:r>
      <w:r w:rsidRPr="004F4F6C">
        <w:rPr>
          <w:b/>
          <w:sz w:val="22"/>
          <w:szCs w:val="22"/>
          <w:lang w:val="en-GB"/>
        </w:rPr>
        <w:t xml:space="preserve"> 13 or 14 </w:t>
      </w:r>
      <w:r w:rsidR="008A1791" w:rsidRPr="004F4F6C">
        <w:rPr>
          <w:b/>
          <w:sz w:val="22"/>
          <w:szCs w:val="22"/>
          <w:lang w:val="en-GB"/>
        </w:rPr>
        <w:t xml:space="preserve">of </w:t>
      </w:r>
      <w:r w:rsidRPr="004F4F6C">
        <w:rPr>
          <w:b/>
          <w:sz w:val="22"/>
          <w:szCs w:val="22"/>
          <w:lang w:val="en-GB"/>
        </w:rPr>
        <w:t>GDPR</w:t>
      </w:r>
      <w:r w:rsidRPr="004F4F6C">
        <w:rPr>
          <w:b/>
          <w:sz w:val="22"/>
          <w:szCs w:val="22"/>
          <w:vertAlign w:val="superscript"/>
          <w:lang w:val="en-GB"/>
        </w:rPr>
        <w:footnoteReference w:id="6"/>
      </w:r>
      <w:r w:rsidRPr="004F4F6C">
        <w:rPr>
          <w:b/>
          <w:sz w:val="22"/>
          <w:szCs w:val="22"/>
          <w:lang w:val="en-GB"/>
        </w:rPr>
        <w:t xml:space="preserve"> towards natural persons from whom personal data have </w:t>
      </w:r>
      <w:r w:rsidR="00832C5D" w:rsidRPr="004F4F6C">
        <w:rPr>
          <w:b/>
          <w:sz w:val="22"/>
          <w:szCs w:val="22"/>
          <w:lang w:val="en-GB"/>
        </w:rPr>
        <w:t xml:space="preserve">been </w:t>
      </w:r>
      <w:r w:rsidRPr="004F4F6C">
        <w:rPr>
          <w:b/>
          <w:sz w:val="22"/>
          <w:szCs w:val="22"/>
          <w:lang w:val="en-GB"/>
        </w:rPr>
        <w:t xml:space="preserve">obtained, either directly or indirectly, in order to apply for the award of a public contract in these proceedings, especially those persons </w:t>
      </w:r>
      <w:r w:rsidR="00832C5D" w:rsidRPr="004F4F6C">
        <w:rPr>
          <w:b/>
          <w:sz w:val="22"/>
          <w:szCs w:val="22"/>
          <w:lang w:val="en-GB"/>
        </w:rPr>
        <w:t xml:space="preserve">have been informed </w:t>
      </w:r>
      <w:r w:rsidRPr="004F4F6C">
        <w:rPr>
          <w:b/>
          <w:sz w:val="22"/>
          <w:szCs w:val="22"/>
          <w:lang w:val="en-GB"/>
        </w:rPr>
        <w:t>that their personal data will be made available to the Contracting Authority (</w:t>
      </w:r>
      <w:r w:rsidR="00BB7C8B" w:rsidRPr="004F4F6C">
        <w:rPr>
          <w:b/>
          <w:sz w:val="22"/>
          <w:szCs w:val="22"/>
          <w:lang w:val="en-GB"/>
        </w:rPr>
        <w:t>t</w:t>
      </w:r>
      <w:r w:rsidRPr="004F4F6C">
        <w:rPr>
          <w:b/>
          <w:sz w:val="22"/>
          <w:szCs w:val="22"/>
          <w:lang w:val="en-GB"/>
        </w:rPr>
        <w:t>he Institute of Oceanology of the Polish Academy of Science</w:t>
      </w:r>
      <w:r w:rsidR="008A1791" w:rsidRPr="004F4F6C">
        <w:rPr>
          <w:b/>
          <w:sz w:val="22"/>
          <w:szCs w:val="22"/>
          <w:lang w:val="en-GB"/>
        </w:rPr>
        <w:t>s</w:t>
      </w:r>
      <w:r w:rsidRPr="004F4F6C">
        <w:rPr>
          <w:b/>
          <w:sz w:val="22"/>
          <w:szCs w:val="22"/>
          <w:lang w:val="en-GB"/>
        </w:rPr>
        <w:t xml:space="preserve">) and </w:t>
      </w:r>
      <w:r w:rsidR="00832C5D" w:rsidRPr="004F4F6C">
        <w:rPr>
          <w:b/>
          <w:sz w:val="22"/>
          <w:szCs w:val="22"/>
          <w:lang w:val="en-GB"/>
        </w:rPr>
        <w:t>they have been</w:t>
      </w:r>
      <w:r w:rsidRPr="004F4F6C">
        <w:rPr>
          <w:b/>
          <w:sz w:val="22"/>
          <w:szCs w:val="22"/>
          <w:lang w:val="en-GB"/>
        </w:rPr>
        <w:t xml:space="preserve"> acquainted with </w:t>
      </w:r>
      <w:r w:rsidR="00832C5D" w:rsidRPr="004F4F6C">
        <w:rPr>
          <w:b/>
          <w:sz w:val="22"/>
          <w:szCs w:val="22"/>
          <w:lang w:val="en-GB"/>
        </w:rPr>
        <w:t xml:space="preserve">the </w:t>
      </w:r>
      <w:r w:rsidR="00980B4E" w:rsidRPr="004F4F6C">
        <w:rPr>
          <w:b/>
          <w:sz w:val="22"/>
          <w:szCs w:val="22"/>
          <w:lang w:val="en-GB"/>
        </w:rPr>
        <w:t>i</w:t>
      </w:r>
      <w:r w:rsidRPr="004F4F6C">
        <w:rPr>
          <w:b/>
          <w:sz w:val="22"/>
          <w:szCs w:val="22"/>
          <w:lang w:val="en-GB"/>
        </w:rPr>
        <w:t xml:space="preserve">nformation </w:t>
      </w:r>
      <w:r w:rsidR="00980B4E" w:rsidRPr="004F4F6C">
        <w:rPr>
          <w:b/>
          <w:sz w:val="22"/>
          <w:szCs w:val="22"/>
          <w:lang w:val="en-GB"/>
        </w:rPr>
        <w:t>c</w:t>
      </w:r>
      <w:r w:rsidRPr="004F4F6C">
        <w:rPr>
          <w:b/>
          <w:sz w:val="22"/>
          <w:szCs w:val="22"/>
          <w:lang w:val="en-GB"/>
        </w:rPr>
        <w:t xml:space="preserve">lause provided in Chapter VIII of the </w:t>
      </w:r>
      <w:r w:rsidR="00EE0EF0" w:rsidRPr="004F4F6C">
        <w:rPr>
          <w:b/>
          <w:sz w:val="22"/>
          <w:szCs w:val="22"/>
          <w:lang w:val="en-GB"/>
        </w:rPr>
        <w:t>Contract Notice</w:t>
      </w:r>
      <w:r w:rsidRPr="004F4F6C">
        <w:rPr>
          <w:b/>
          <w:sz w:val="22"/>
          <w:szCs w:val="22"/>
          <w:lang w:val="en-GB"/>
        </w:rPr>
        <w:t>.</w:t>
      </w:r>
      <w:r w:rsidRPr="004F4F6C">
        <w:rPr>
          <w:sz w:val="22"/>
          <w:szCs w:val="22"/>
          <w:vertAlign w:val="superscript"/>
          <w:lang w:val="en-GB"/>
        </w:rPr>
        <w:footnoteReference w:id="7"/>
      </w:r>
    </w:p>
    <w:p w14:paraId="5952504A" w14:textId="15FD6CA2" w:rsidR="00F66AD2" w:rsidRPr="004F4F6C" w:rsidRDefault="00F66AD2" w:rsidP="00C75635">
      <w:pPr>
        <w:pStyle w:val="Tekstpodstawowy3"/>
        <w:widowControl w:val="0"/>
        <w:autoSpaceDE w:val="0"/>
        <w:spacing w:line="276" w:lineRule="auto"/>
        <w:ind w:left="426"/>
        <w:jc w:val="both"/>
        <w:rPr>
          <w:sz w:val="20"/>
          <w:szCs w:val="20"/>
          <w:lang w:val="en-GB"/>
        </w:rPr>
      </w:pPr>
    </w:p>
    <w:p w14:paraId="0FD7E2A0" w14:textId="77777777" w:rsidR="00BB7C8B" w:rsidRPr="004F4F6C" w:rsidRDefault="00BB7C8B" w:rsidP="00BB7C8B">
      <w:pPr>
        <w:pStyle w:val="Tekstpodstawowy3"/>
        <w:widowControl w:val="0"/>
        <w:autoSpaceDE w:val="0"/>
        <w:spacing w:line="276" w:lineRule="auto"/>
        <w:jc w:val="both"/>
        <w:rPr>
          <w:sz w:val="20"/>
          <w:szCs w:val="20"/>
          <w:lang w:val="en-GB"/>
        </w:rPr>
      </w:pPr>
    </w:p>
    <w:p w14:paraId="10CFE1EB" w14:textId="77777777" w:rsidR="00A72BDA" w:rsidRPr="004F4F6C" w:rsidRDefault="00A72BDA" w:rsidP="00C75635">
      <w:pPr>
        <w:widowControl w:val="0"/>
        <w:spacing w:after="0" w:line="240" w:lineRule="auto"/>
        <w:ind w:left="3538"/>
        <w:rPr>
          <w:rFonts w:ascii="Times New Roman" w:hAnsi="Times New Roman"/>
        </w:rPr>
      </w:pPr>
      <w:r w:rsidRPr="004F4F6C">
        <w:rPr>
          <w:rFonts w:ascii="Times New Roman" w:hAnsi="Times New Roman"/>
        </w:rPr>
        <w:t xml:space="preserve">     ………........................................................................................</w:t>
      </w:r>
    </w:p>
    <w:p w14:paraId="121AB44A" w14:textId="11A9ACAA" w:rsidR="00A72BDA" w:rsidRPr="004F4F6C" w:rsidRDefault="00A72BDA" w:rsidP="00C75635">
      <w:pPr>
        <w:widowControl w:val="0"/>
        <w:spacing w:after="0" w:line="240" w:lineRule="auto"/>
        <w:ind w:left="2472" w:firstLine="646"/>
        <w:jc w:val="center"/>
        <w:rPr>
          <w:rFonts w:ascii="Times New Roman" w:hAnsi="Times New Roman"/>
          <w:i/>
        </w:rPr>
      </w:pPr>
      <w:r w:rsidRPr="004F4F6C">
        <w:rPr>
          <w:rStyle w:val="hps"/>
          <w:rFonts w:ascii="Times New Roman" w:hAnsi="Times New Roman"/>
          <w:i/>
        </w:rPr>
        <w:t xml:space="preserve">   </w:t>
      </w:r>
      <w:r w:rsidRPr="004F4F6C">
        <w:rPr>
          <w:rStyle w:val="hps"/>
          <w:rFonts w:ascii="Times New Roman" w:hAnsi="Times New Roman"/>
          <w:i/>
          <w:sz w:val="20"/>
        </w:rPr>
        <w:t>signature of</w:t>
      </w:r>
      <w:r w:rsidRPr="004F4F6C">
        <w:rPr>
          <w:rFonts w:ascii="Times New Roman" w:hAnsi="Times New Roman"/>
          <w:i/>
          <w:sz w:val="20"/>
        </w:rPr>
        <w:t xml:space="preserve"> </w:t>
      </w:r>
      <w:r w:rsidRPr="004F4F6C">
        <w:rPr>
          <w:rStyle w:val="hps"/>
          <w:rFonts w:ascii="Times New Roman" w:hAnsi="Times New Roman"/>
          <w:i/>
          <w:sz w:val="20"/>
        </w:rPr>
        <w:t>the Contractor or</w:t>
      </w:r>
      <w:r w:rsidRPr="004F4F6C">
        <w:rPr>
          <w:rFonts w:ascii="Times New Roman" w:hAnsi="Times New Roman"/>
          <w:i/>
          <w:sz w:val="20"/>
        </w:rPr>
        <w:t xml:space="preserve"> </w:t>
      </w:r>
      <w:r w:rsidRPr="004F4F6C">
        <w:rPr>
          <w:rStyle w:val="hps"/>
          <w:rFonts w:ascii="Times New Roman" w:hAnsi="Times New Roman"/>
          <w:i/>
          <w:sz w:val="20"/>
        </w:rPr>
        <w:t>an authorized person</w:t>
      </w:r>
    </w:p>
    <w:p w14:paraId="25832C0A" w14:textId="360E0F6C" w:rsidR="00A72BDA" w:rsidRPr="004F4F6C" w:rsidRDefault="00A72BDA" w:rsidP="00C75635">
      <w:pPr>
        <w:pStyle w:val="Tekstpodstawowy21"/>
        <w:widowControl w:val="0"/>
        <w:rPr>
          <w:b/>
          <w:bCs/>
          <w:sz w:val="22"/>
          <w:szCs w:val="22"/>
          <w:lang w:val="en-GB"/>
        </w:rPr>
      </w:pPr>
      <w:r w:rsidRPr="004F4F6C">
        <w:rPr>
          <w:b/>
          <w:bCs/>
          <w:sz w:val="22"/>
          <w:szCs w:val="22"/>
          <w:lang w:val="en-GB"/>
        </w:rPr>
        <w:br w:type="page"/>
      </w:r>
      <w:r w:rsidRPr="004F4F6C">
        <w:rPr>
          <w:b/>
          <w:bCs/>
          <w:sz w:val="22"/>
          <w:szCs w:val="22"/>
          <w:lang w:val="en-GB"/>
        </w:rPr>
        <w:lastRenderedPageBreak/>
        <w:t xml:space="preserve">Appendix </w:t>
      </w:r>
      <w:r w:rsidR="007B70C3" w:rsidRPr="004F4F6C">
        <w:rPr>
          <w:b/>
          <w:bCs/>
          <w:sz w:val="22"/>
          <w:szCs w:val="22"/>
          <w:lang w:val="en-GB"/>
        </w:rPr>
        <w:t>n</w:t>
      </w:r>
      <w:r w:rsidRPr="004F4F6C">
        <w:rPr>
          <w:b/>
          <w:bCs/>
          <w:sz w:val="22"/>
          <w:szCs w:val="22"/>
          <w:lang w:val="en-GB"/>
        </w:rPr>
        <w:t>o. 2</w:t>
      </w:r>
    </w:p>
    <w:p w14:paraId="343D351B" w14:textId="77777777" w:rsidR="00A72BDA" w:rsidRPr="004F4F6C" w:rsidRDefault="00A72BDA" w:rsidP="00C75635">
      <w:pPr>
        <w:widowControl w:val="0"/>
        <w:spacing w:after="0" w:line="240" w:lineRule="auto"/>
        <w:ind w:left="1026"/>
        <w:jc w:val="both"/>
        <w:rPr>
          <w:rFonts w:ascii="Times New Roman" w:hAnsi="Times New Roman"/>
          <w:b/>
        </w:rPr>
      </w:pPr>
      <w:bookmarkStart w:id="3" w:name="_Hlk184730545"/>
      <w:r w:rsidRPr="004F4F6C">
        <w:rPr>
          <w:rFonts w:ascii="Times New Roman" w:hAnsi="Times New Roman"/>
          <w:b/>
        </w:rPr>
        <w:t>THE CONTRACTOR</w:t>
      </w:r>
    </w:p>
    <w:p w14:paraId="2B2B0C80" w14:textId="77777777" w:rsidR="00A72BDA" w:rsidRPr="004F4F6C" w:rsidRDefault="00A72BDA" w:rsidP="00C75635">
      <w:pPr>
        <w:widowControl w:val="0"/>
        <w:spacing w:after="0" w:line="240" w:lineRule="auto"/>
        <w:rPr>
          <w:rFonts w:ascii="Times New Roman" w:hAnsi="Times New Roman"/>
        </w:rPr>
      </w:pPr>
      <w:r w:rsidRPr="004F4F6C">
        <w:rPr>
          <w:rFonts w:ascii="Times New Roman" w:hAnsi="Times New Roman"/>
        </w:rPr>
        <w:t xml:space="preserve">……………………………..….…………………     </w:t>
      </w:r>
      <w:r w:rsidRPr="004F4F6C">
        <w:rPr>
          <w:rFonts w:ascii="Times New Roman" w:hAnsi="Times New Roman"/>
        </w:rPr>
        <w:tab/>
      </w:r>
      <w:r w:rsidRPr="004F4F6C">
        <w:rPr>
          <w:rFonts w:ascii="Times New Roman" w:hAnsi="Times New Roman"/>
        </w:rPr>
        <w:tab/>
        <w:t xml:space="preserve">         ..........................................................</w:t>
      </w:r>
    </w:p>
    <w:p w14:paraId="2D8B4D1D" w14:textId="77777777" w:rsidR="00A72BDA" w:rsidRPr="004F4F6C" w:rsidRDefault="00A72BDA" w:rsidP="00C75635">
      <w:pPr>
        <w:widowControl w:val="0"/>
        <w:spacing w:after="0" w:line="240" w:lineRule="auto"/>
        <w:jc w:val="both"/>
        <w:rPr>
          <w:rFonts w:ascii="Times New Roman" w:hAnsi="Times New Roman"/>
        </w:rPr>
      </w:pPr>
      <w:r w:rsidRPr="004F4F6C">
        <w:rPr>
          <w:rFonts w:ascii="Times New Roman" w:hAnsi="Times New Roman"/>
          <w:sz w:val="28"/>
          <w:szCs w:val="28"/>
        </w:rPr>
        <w:tab/>
      </w:r>
      <w:r w:rsidRPr="004F4F6C">
        <w:rPr>
          <w:rFonts w:ascii="Times New Roman" w:hAnsi="Times New Roman"/>
          <w:sz w:val="28"/>
          <w:szCs w:val="28"/>
        </w:rPr>
        <w:tab/>
      </w:r>
      <w:r w:rsidRPr="004F4F6C">
        <w:rPr>
          <w:rFonts w:ascii="Times New Roman" w:hAnsi="Times New Roman"/>
          <w:sz w:val="28"/>
          <w:szCs w:val="28"/>
        </w:rPr>
        <w:tab/>
        <w:t xml:space="preserve">  </w:t>
      </w:r>
      <w:r w:rsidRPr="004F4F6C">
        <w:rPr>
          <w:rFonts w:ascii="Times New Roman" w:hAnsi="Times New Roman"/>
          <w:sz w:val="28"/>
          <w:szCs w:val="28"/>
        </w:rPr>
        <w:tab/>
      </w:r>
      <w:r w:rsidRPr="004F4F6C">
        <w:rPr>
          <w:rFonts w:ascii="Times New Roman" w:hAnsi="Times New Roman"/>
          <w:sz w:val="28"/>
          <w:szCs w:val="28"/>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lang w:val="en-GB"/>
        </w:rPr>
        <w:t>place and date</w:t>
      </w:r>
    </w:p>
    <w:p w14:paraId="541A175E" w14:textId="77777777" w:rsidR="00A72BDA" w:rsidRPr="004F4F6C" w:rsidRDefault="00A72BDA" w:rsidP="00C75635">
      <w:pPr>
        <w:widowControl w:val="0"/>
        <w:spacing w:after="0" w:line="240" w:lineRule="auto"/>
        <w:jc w:val="both"/>
        <w:rPr>
          <w:rFonts w:ascii="Times New Roman" w:hAnsi="Times New Roman"/>
        </w:rPr>
      </w:pPr>
      <w:r w:rsidRPr="004F4F6C">
        <w:rPr>
          <w:rFonts w:ascii="Times New Roman" w:hAnsi="Times New Roman"/>
        </w:rPr>
        <w:t xml:space="preserve">…………………………..….…………………… </w:t>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p>
    <w:p w14:paraId="07FF5615" w14:textId="46485F7F" w:rsidR="00A72BDA" w:rsidRPr="004F4F6C" w:rsidRDefault="00A72BDA" w:rsidP="00C75635">
      <w:pPr>
        <w:widowControl w:val="0"/>
        <w:spacing w:after="0" w:line="240" w:lineRule="auto"/>
        <w:jc w:val="both"/>
        <w:rPr>
          <w:rFonts w:ascii="Times New Roman" w:hAnsi="Times New Roman"/>
          <w:i/>
          <w:sz w:val="18"/>
        </w:rPr>
      </w:pPr>
      <w:r w:rsidRPr="004F4F6C">
        <w:rPr>
          <w:rFonts w:ascii="Times New Roman" w:hAnsi="Times New Roman"/>
          <w:i/>
          <w:sz w:val="18"/>
        </w:rPr>
        <w:t xml:space="preserve">(full name, address, VAT </w:t>
      </w:r>
      <w:r w:rsidR="007B70C3" w:rsidRPr="004F4F6C">
        <w:rPr>
          <w:rFonts w:ascii="Times New Roman" w:hAnsi="Times New Roman"/>
          <w:i/>
          <w:sz w:val="18"/>
        </w:rPr>
        <w:t>n</w:t>
      </w:r>
      <w:r w:rsidRPr="004F4F6C">
        <w:rPr>
          <w:rFonts w:ascii="Times New Roman" w:hAnsi="Times New Roman"/>
          <w:i/>
          <w:sz w:val="18"/>
        </w:rPr>
        <w:t xml:space="preserve">o., name of the Company register </w:t>
      </w:r>
    </w:p>
    <w:p w14:paraId="69960A71" w14:textId="77777777" w:rsidR="00A72BDA" w:rsidRPr="004F4F6C" w:rsidRDefault="00A72BDA" w:rsidP="00C75635">
      <w:pPr>
        <w:widowControl w:val="0"/>
        <w:spacing w:line="360" w:lineRule="auto"/>
        <w:jc w:val="both"/>
        <w:rPr>
          <w:rFonts w:ascii="Times New Roman" w:hAnsi="Times New Roman"/>
          <w:i/>
          <w:sz w:val="18"/>
        </w:rPr>
      </w:pPr>
      <w:r w:rsidRPr="004F4F6C">
        <w:rPr>
          <w:rFonts w:ascii="Times New Roman" w:hAnsi="Times New Roman"/>
          <w:i/>
          <w:sz w:val="18"/>
        </w:rPr>
        <w:t xml:space="preserve">and number) </w:t>
      </w:r>
    </w:p>
    <w:p w14:paraId="3C1B6E56" w14:textId="77777777" w:rsidR="00A72BDA" w:rsidRPr="004F4F6C" w:rsidRDefault="00A72BDA" w:rsidP="00C75635">
      <w:pPr>
        <w:widowControl w:val="0"/>
        <w:spacing w:after="0" w:line="240" w:lineRule="auto"/>
        <w:jc w:val="both"/>
        <w:rPr>
          <w:rFonts w:ascii="Times New Roman" w:hAnsi="Times New Roman"/>
        </w:rPr>
      </w:pPr>
      <w:r w:rsidRPr="004F4F6C">
        <w:rPr>
          <w:rFonts w:ascii="Times New Roman" w:hAnsi="Times New Roman"/>
        </w:rPr>
        <w:t>represented by: ……………………………………</w:t>
      </w:r>
    </w:p>
    <w:p w14:paraId="0364B88E" w14:textId="2FF29F8A" w:rsidR="00A72BDA" w:rsidRPr="004F4F6C" w:rsidRDefault="00A72BDA" w:rsidP="00C75635">
      <w:pPr>
        <w:widowControl w:val="0"/>
        <w:spacing w:line="360" w:lineRule="auto"/>
        <w:rPr>
          <w:rFonts w:ascii="Times New Roman" w:hAnsi="Times New Roman"/>
          <w:i/>
          <w:sz w:val="18"/>
        </w:rPr>
      </w:pPr>
      <w:r w:rsidRPr="004F4F6C">
        <w:rPr>
          <w:rFonts w:ascii="Times New Roman" w:hAnsi="Times New Roman"/>
          <w:i/>
          <w:sz w:val="18"/>
        </w:rPr>
        <w:t xml:space="preserve">                      </w:t>
      </w:r>
      <w:r w:rsidR="0029418F">
        <w:rPr>
          <w:rFonts w:ascii="Times New Roman" w:hAnsi="Times New Roman"/>
          <w:i/>
          <w:sz w:val="18"/>
        </w:rPr>
        <w:t xml:space="preserve">  </w:t>
      </w:r>
      <w:r w:rsidRPr="004F4F6C">
        <w:rPr>
          <w:rFonts w:ascii="Times New Roman" w:hAnsi="Times New Roman"/>
          <w:i/>
          <w:sz w:val="18"/>
        </w:rPr>
        <w:t xml:space="preserve">      (name, surname, position</w:t>
      </w:r>
      <w:r w:rsidR="007B70C3" w:rsidRPr="004F4F6C">
        <w:rPr>
          <w:rFonts w:ascii="Times New Roman" w:hAnsi="Times New Roman"/>
          <w:i/>
          <w:sz w:val="18"/>
        </w:rPr>
        <w:t xml:space="preserve"> </w:t>
      </w:r>
      <w:r w:rsidRPr="004F4F6C">
        <w:rPr>
          <w:rFonts w:ascii="Times New Roman" w:hAnsi="Times New Roman"/>
          <w:i/>
          <w:sz w:val="18"/>
        </w:rPr>
        <w:t>/ authorisation)</w:t>
      </w:r>
    </w:p>
    <w:bookmarkEnd w:id="3"/>
    <w:p w14:paraId="4A08D4DC" w14:textId="77777777" w:rsidR="00A72BDA" w:rsidRPr="004F4F6C" w:rsidRDefault="00A72BDA" w:rsidP="00C75635">
      <w:pPr>
        <w:pStyle w:val="Tekstpodstawowywcity"/>
        <w:widowControl w:val="0"/>
        <w:spacing w:line="360" w:lineRule="auto"/>
        <w:ind w:left="0"/>
        <w:jc w:val="center"/>
        <w:rPr>
          <w:rStyle w:val="hps"/>
          <w:b/>
          <w:sz w:val="22"/>
          <w:szCs w:val="22"/>
          <w:lang w:val="en-GB"/>
        </w:rPr>
      </w:pPr>
    </w:p>
    <w:p w14:paraId="334C044C" w14:textId="77777777" w:rsidR="009217E7" w:rsidRPr="004F4F6C" w:rsidRDefault="00A72BDA" w:rsidP="00C75635">
      <w:pPr>
        <w:pStyle w:val="Tekstpodstawowywcity"/>
        <w:widowControl w:val="0"/>
        <w:spacing w:after="0" w:line="360" w:lineRule="auto"/>
        <w:ind w:left="0"/>
        <w:jc w:val="center"/>
        <w:rPr>
          <w:rStyle w:val="hps"/>
          <w:b/>
          <w:sz w:val="22"/>
          <w:szCs w:val="22"/>
          <w:lang w:val="en-GB"/>
        </w:rPr>
      </w:pPr>
      <w:r w:rsidRPr="004F4F6C">
        <w:rPr>
          <w:rStyle w:val="hps"/>
          <w:b/>
          <w:sz w:val="22"/>
          <w:szCs w:val="22"/>
          <w:lang w:val="en-GB"/>
        </w:rPr>
        <w:t>STATEMENT  OF  COMPLIANCE  WITH</w:t>
      </w:r>
      <w:r w:rsidRPr="004F4F6C">
        <w:rPr>
          <w:b/>
          <w:sz w:val="22"/>
          <w:szCs w:val="22"/>
          <w:lang w:val="en-GB"/>
        </w:rPr>
        <w:t xml:space="preserve">  </w:t>
      </w:r>
      <w:r w:rsidRPr="004F4F6C">
        <w:rPr>
          <w:rStyle w:val="hps"/>
          <w:b/>
          <w:sz w:val="22"/>
          <w:szCs w:val="22"/>
          <w:lang w:val="en-GB"/>
        </w:rPr>
        <w:t>THE  CONDITIONS  OF  PARTICIPATION</w:t>
      </w:r>
    </w:p>
    <w:p w14:paraId="4FDADB61" w14:textId="377B6D07" w:rsidR="00A72BDA" w:rsidRPr="004F4F6C" w:rsidRDefault="00A72BDA" w:rsidP="00C75635">
      <w:pPr>
        <w:pStyle w:val="Tekstpodstawowywcity"/>
        <w:widowControl w:val="0"/>
        <w:spacing w:after="0" w:line="360" w:lineRule="auto"/>
        <w:ind w:left="0"/>
        <w:jc w:val="center"/>
        <w:rPr>
          <w:rStyle w:val="hps"/>
          <w:b/>
          <w:sz w:val="22"/>
          <w:szCs w:val="22"/>
          <w:lang w:val="en-GB"/>
        </w:rPr>
      </w:pPr>
      <w:r w:rsidRPr="004F4F6C">
        <w:rPr>
          <w:rStyle w:val="hps"/>
          <w:b/>
          <w:sz w:val="22"/>
          <w:szCs w:val="22"/>
          <w:lang w:val="en-GB"/>
        </w:rPr>
        <w:t>IN  THE PROCEDURE</w:t>
      </w:r>
      <w:r w:rsidR="009217E7" w:rsidRPr="004F4F6C">
        <w:rPr>
          <w:rStyle w:val="hps"/>
          <w:b/>
          <w:sz w:val="22"/>
          <w:szCs w:val="22"/>
          <w:lang w:val="en-GB"/>
        </w:rPr>
        <w:t xml:space="preserve">  AND  OF  NON-EXCLUSION</w:t>
      </w:r>
    </w:p>
    <w:p w14:paraId="1512666F" w14:textId="77777777" w:rsidR="009217E7" w:rsidRPr="004F4F6C" w:rsidRDefault="009217E7" w:rsidP="00C75635">
      <w:pPr>
        <w:pStyle w:val="Tekstpodstawowywcity"/>
        <w:widowControl w:val="0"/>
        <w:spacing w:after="0" w:line="360" w:lineRule="auto"/>
        <w:ind w:left="0"/>
        <w:jc w:val="center"/>
        <w:rPr>
          <w:b/>
          <w:sz w:val="20"/>
          <w:szCs w:val="20"/>
          <w:lang w:val="en-GB"/>
        </w:rPr>
      </w:pPr>
    </w:p>
    <w:p w14:paraId="32A73423" w14:textId="30ECC97A" w:rsidR="009217E7" w:rsidRPr="002646C7" w:rsidRDefault="00A72BDA" w:rsidP="00C75635">
      <w:pPr>
        <w:pStyle w:val="Tekstpodstawowy31"/>
        <w:widowControl w:val="0"/>
        <w:spacing w:line="240" w:lineRule="auto"/>
        <w:rPr>
          <w:b/>
          <w:sz w:val="22"/>
          <w:szCs w:val="22"/>
          <w:lang w:val="en-US"/>
        </w:rPr>
      </w:pPr>
      <w:r w:rsidRPr="004F4F6C">
        <w:rPr>
          <w:rStyle w:val="hps"/>
          <w:sz w:val="22"/>
          <w:szCs w:val="22"/>
          <w:lang w:val="en-GB"/>
        </w:rPr>
        <w:t xml:space="preserve">As we submit a bid </w:t>
      </w:r>
      <w:bookmarkStart w:id="4" w:name="_Hlk184800205"/>
      <w:r w:rsidRPr="004F4F6C">
        <w:rPr>
          <w:rStyle w:val="hps"/>
          <w:sz w:val="22"/>
          <w:szCs w:val="22"/>
          <w:lang w:val="en-GB"/>
        </w:rPr>
        <w:t>in</w:t>
      </w:r>
      <w:r w:rsidRPr="004F4F6C">
        <w:rPr>
          <w:sz w:val="22"/>
          <w:szCs w:val="22"/>
          <w:lang w:val="en-GB"/>
        </w:rPr>
        <w:t xml:space="preserve"> </w:t>
      </w:r>
      <w:r w:rsidRPr="004F4F6C">
        <w:rPr>
          <w:rStyle w:val="hps"/>
          <w:sz w:val="22"/>
          <w:szCs w:val="22"/>
          <w:lang w:val="en-GB"/>
        </w:rPr>
        <w:t xml:space="preserve">the procedure </w:t>
      </w:r>
      <w:r w:rsidRPr="002646C7">
        <w:rPr>
          <w:rStyle w:val="hps"/>
          <w:sz w:val="22"/>
          <w:szCs w:val="22"/>
          <w:lang w:val="en-GB"/>
        </w:rPr>
        <w:t xml:space="preserve">for </w:t>
      </w:r>
      <w:r w:rsidRPr="002646C7">
        <w:rPr>
          <w:b/>
          <w:sz w:val="22"/>
          <w:szCs w:val="22"/>
          <w:lang w:val="en-US"/>
        </w:rPr>
        <w:t xml:space="preserve">the delivery of </w:t>
      </w:r>
      <w:r w:rsidR="00774168" w:rsidRPr="002646C7">
        <w:rPr>
          <w:b/>
          <w:sz w:val="22"/>
          <w:szCs w:val="22"/>
          <w:lang w:val="en-US"/>
        </w:rPr>
        <w:t xml:space="preserve">a </w:t>
      </w:r>
      <w:r w:rsidR="0029418F" w:rsidRPr="002646C7">
        <w:rPr>
          <w:b/>
          <w:sz w:val="22"/>
          <w:szCs w:val="22"/>
          <w:lang w:val="en-US"/>
        </w:rPr>
        <w:t xml:space="preserve">CTD probe with turbidity, chlorophyll a, dissolved organic matter and backscatter sensors </w:t>
      </w:r>
      <w:r w:rsidR="00AB468F">
        <w:rPr>
          <w:b/>
          <w:sz w:val="22"/>
          <w:szCs w:val="22"/>
          <w:lang w:val="en-US"/>
        </w:rPr>
        <w:t xml:space="preserve">– II </w:t>
      </w:r>
      <w:r w:rsidRPr="002646C7">
        <w:rPr>
          <w:sz w:val="22"/>
          <w:szCs w:val="22"/>
          <w:lang w:val="en-US"/>
        </w:rPr>
        <w:t xml:space="preserve">for the </w:t>
      </w:r>
      <w:r w:rsidRPr="002646C7">
        <w:rPr>
          <w:bCs/>
          <w:sz w:val="22"/>
          <w:szCs w:val="22"/>
          <w:lang w:val="en-US"/>
        </w:rPr>
        <w:t>Institute of Oceanology of the Polish Academy of Science</w:t>
      </w:r>
      <w:r w:rsidR="008A1791" w:rsidRPr="002646C7">
        <w:rPr>
          <w:bCs/>
          <w:sz w:val="22"/>
          <w:szCs w:val="22"/>
          <w:lang w:val="en-US"/>
        </w:rPr>
        <w:t>s</w:t>
      </w:r>
      <w:r w:rsidRPr="002646C7">
        <w:rPr>
          <w:sz w:val="22"/>
          <w:szCs w:val="22"/>
          <w:lang w:val="en-US"/>
        </w:rPr>
        <w:t xml:space="preserve"> (procedure </w:t>
      </w:r>
      <w:r w:rsidR="009217E7" w:rsidRPr="002646C7">
        <w:rPr>
          <w:sz w:val="22"/>
          <w:szCs w:val="22"/>
          <w:lang w:val="en-US"/>
        </w:rPr>
        <w:t>n</w:t>
      </w:r>
      <w:r w:rsidRPr="002646C7">
        <w:rPr>
          <w:sz w:val="22"/>
          <w:szCs w:val="22"/>
          <w:lang w:val="en-US"/>
        </w:rPr>
        <w:t>o. IO/Z</w:t>
      </w:r>
      <w:r w:rsidR="009217E7" w:rsidRPr="002646C7">
        <w:rPr>
          <w:sz w:val="22"/>
          <w:szCs w:val="22"/>
          <w:lang w:val="en-US"/>
        </w:rPr>
        <w:t>N</w:t>
      </w:r>
      <w:r w:rsidRPr="002646C7">
        <w:rPr>
          <w:sz w:val="22"/>
          <w:szCs w:val="22"/>
          <w:lang w:val="en-US"/>
        </w:rPr>
        <w:t>/</w:t>
      </w:r>
      <w:r w:rsidR="00AB468F">
        <w:rPr>
          <w:sz w:val="22"/>
          <w:szCs w:val="22"/>
          <w:lang w:val="en-US"/>
        </w:rPr>
        <w:t>12</w:t>
      </w:r>
      <w:r w:rsidRPr="002646C7">
        <w:rPr>
          <w:sz w:val="22"/>
          <w:szCs w:val="22"/>
          <w:lang w:val="en-US"/>
        </w:rPr>
        <w:t>/</w:t>
      </w:r>
      <w:r w:rsidR="008A1791" w:rsidRPr="002646C7">
        <w:rPr>
          <w:sz w:val="22"/>
          <w:szCs w:val="22"/>
          <w:lang w:val="en-US"/>
        </w:rPr>
        <w:t>202</w:t>
      </w:r>
      <w:r w:rsidR="00BA524E" w:rsidRPr="002646C7">
        <w:rPr>
          <w:sz w:val="22"/>
          <w:szCs w:val="22"/>
          <w:lang w:val="en-US"/>
        </w:rPr>
        <w:t>5</w:t>
      </w:r>
      <w:r w:rsidRPr="002646C7">
        <w:rPr>
          <w:sz w:val="22"/>
          <w:szCs w:val="22"/>
          <w:lang w:val="en-US"/>
        </w:rPr>
        <w:t>)</w:t>
      </w:r>
      <w:r w:rsidRPr="002646C7">
        <w:rPr>
          <w:sz w:val="22"/>
          <w:szCs w:val="22"/>
          <w:lang w:val="en-GB"/>
        </w:rPr>
        <w:t xml:space="preserve">, </w:t>
      </w:r>
      <w:bookmarkEnd w:id="4"/>
      <w:r w:rsidRPr="002646C7">
        <w:rPr>
          <w:sz w:val="22"/>
          <w:szCs w:val="22"/>
          <w:lang w:val="en-GB"/>
        </w:rPr>
        <w:t>I hereby declare that</w:t>
      </w:r>
      <w:r w:rsidR="009217E7" w:rsidRPr="002646C7">
        <w:rPr>
          <w:sz w:val="22"/>
          <w:szCs w:val="22"/>
          <w:lang w:val="en-GB"/>
        </w:rPr>
        <w:t>:</w:t>
      </w:r>
    </w:p>
    <w:p w14:paraId="2039048F" w14:textId="77777777" w:rsidR="009217E7" w:rsidRPr="002646C7" w:rsidRDefault="009217E7" w:rsidP="00C75635">
      <w:pPr>
        <w:pStyle w:val="Tekstpodstawowy31"/>
        <w:widowControl w:val="0"/>
        <w:spacing w:line="240" w:lineRule="auto"/>
        <w:rPr>
          <w:sz w:val="22"/>
          <w:szCs w:val="22"/>
          <w:lang w:val="en-GB"/>
        </w:rPr>
      </w:pPr>
    </w:p>
    <w:p w14:paraId="1A1F01D1" w14:textId="486F3677" w:rsidR="00A72BDA" w:rsidRPr="002646C7" w:rsidRDefault="00A72BDA" w:rsidP="00C75635">
      <w:pPr>
        <w:pStyle w:val="Tekstpodstawowy31"/>
        <w:widowControl w:val="0"/>
        <w:numPr>
          <w:ilvl w:val="6"/>
          <w:numId w:val="5"/>
        </w:numPr>
        <w:tabs>
          <w:tab w:val="clear" w:pos="5040"/>
          <w:tab w:val="num" w:pos="426"/>
        </w:tabs>
        <w:spacing w:line="240" w:lineRule="auto"/>
        <w:ind w:hanging="5040"/>
        <w:rPr>
          <w:rFonts w:eastAsia="TimesNewRoman"/>
          <w:sz w:val="22"/>
          <w:szCs w:val="22"/>
          <w:lang w:val="en-US"/>
        </w:rPr>
      </w:pPr>
      <w:r w:rsidRPr="002646C7">
        <w:rPr>
          <w:sz w:val="22"/>
          <w:szCs w:val="22"/>
          <w:lang w:val="en-GB"/>
        </w:rPr>
        <w:t xml:space="preserve">the Contractor I represent meets the conditions of participation in </w:t>
      </w:r>
      <w:r w:rsidRPr="002646C7">
        <w:rPr>
          <w:rStyle w:val="hps"/>
          <w:sz w:val="22"/>
          <w:szCs w:val="22"/>
          <w:lang w:val="en-GB"/>
        </w:rPr>
        <w:t xml:space="preserve">the </w:t>
      </w:r>
      <w:r w:rsidRPr="002646C7">
        <w:rPr>
          <w:rFonts w:eastAsia="TimesNewRoman"/>
          <w:sz w:val="22"/>
          <w:szCs w:val="22"/>
          <w:lang w:val="en-US"/>
        </w:rPr>
        <w:t xml:space="preserve">procedure, </w:t>
      </w:r>
      <w:r w:rsidR="008A1791" w:rsidRPr="002646C7">
        <w:rPr>
          <w:rFonts w:eastAsia="TimesNewRoman"/>
          <w:sz w:val="22"/>
          <w:szCs w:val="22"/>
          <w:lang w:val="en-US"/>
        </w:rPr>
        <w:t>i.e.</w:t>
      </w:r>
      <w:r w:rsidRPr="002646C7">
        <w:rPr>
          <w:rFonts w:eastAsia="TimesNewRoman"/>
          <w:sz w:val="22"/>
          <w:szCs w:val="22"/>
          <w:lang w:val="en-US"/>
        </w:rPr>
        <w:t>:</w:t>
      </w:r>
    </w:p>
    <w:p w14:paraId="27883F9E" w14:textId="77777777" w:rsidR="00A72BDA" w:rsidRPr="002646C7" w:rsidRDefault="00A72BDA" w:rsidP="00C75635">
      <w:pPr>
        <w:pStyle w:val="Tekstpodstawowy31"/>
        <w:widowControl w:val="0"/>
        <w:spacing w:line="240" w:lineRule="auto"/>
        <w:rPr>
          <w:rFonts w:eastAsia="TimesNewRoman"/>
          <w:sz w:val="22"/>
          <w:szCs w:val="22"/>
          <w:lang w:val="en-US"/>
        </w:rPr>
      </w:pPr>
    </w:p>
    <w:p w14:paraId="30FD6093" w14:textId="2B63B9B2" w:rsidR="00A72BDA" w:rsidRPr="002646C7" w:rsidRDefault="00A72BDA" w:rsidP="00C75635">
      <w:pPr>
        <w:pStyle w:val="Akapitzlist"/>
        <w:widowControl w:val="0"/>
        <w:numPr>
          <w:ilvl w:val="0"/>
          <w:numId w:val="36"/>
        </w:numPr>
        <w:spacing w:after="240"/>
        <w:ind w:left="850" w:hanging="425"/>
        <w:contextualSpacing w:val="0"/>
        <w:jc w:val="both"/>
        <w:rPr>
          <w:rFonts w:eastAsia="Calibri"/>
          <w:bCs/>
          <w:iCs/>
          <w:sz w:val="22"/>
          <w:szCs w:val="22"/>
        </w:rPr>
      </w:pPr>
      <w:r w:rsidRPr="002646C7">
        <w:rPr>
          <w:rFonts w:eastAsia="Calibri"/>
          <w:bCs/>
          <w:sz w:val="22"/>
          <w:szCs w:val="22"/>
        </w:rPr>
        <w:t xml:space="preserve">has ability to perform business transactions </w:t>
      </w:r>
      <w:r w:rsidR="00753B35" w:rsidRPr="002646C7">
        <w:rPr>
          <w:rFonts w:eastAsia="Calibri"/>
          <w:bCs/>
          <w:sz w:val="22"/>
          <w:szCs w:val="22"/>
        </w:rPr>
        <w:t>–</w:t>
      </w:r>
      <w:r w:rsidRPr="002646C7">
        <w:rPr>
          <w:rFonts w:eastAsia="Calibri"/>
          <w:bCs/>
          <w:sz w:val="22"/>
          <w:szCs w:val="22"/>
        </w:rPr>
        <w:t xml:space="preserve"> </w:t>
      </w:r>
      <w:r w:rsidR="008378DD" w:rsidRPr="002646C7">
        <w:rPr>
          <w:rFonts w:eastAsia="Calibri"/>
          <w:bCs/>
          <w:i/>
          <w:sz w:val="22"/>
          <w:szCs w:val="22"/>
        </w:rPr>
        <w:t>t</w:t>
      </w:r>
      <w:r w:rsidRPr="002646C7">
        <w:rPr>
          <w:rFonts w:eastAsia="Calibri"/>
          <w:bCs/>
          <w:i/>
          <w:sz w:val="22"/>
          <w:szCs w:val="22"/>
        </w:rPr>
        <w:t>he Contracting Authority does not specify this condition</w:t>
      </w:r>
      <w:r w:rsidRPr="002646C7">
        <w:rPr>
          <w:rFonts w:eastAsia="Calibri"/>
          <w:bCs/>
          <w:iCs/>
          <w:sz w:val="22"/>
          <w:szCs w:val="22"/>
        </w:rPr>
        <w:t>;</w:t>
      </w:r>
    </w:p>
    <w:p w14:paraId="036EA885" w14:textId="349218CE" w:rsidR="00A72BDA" w:rsidRPr="004F4F6C" w:rsidRDefault="00A72BDA" w:rsidP="00C75635">
      <w:pPr>
        <w:pStyle w:val="Akapitzlist"/>
        <w:widowControl w:val="0"/>
        <w:numPr>
          <w:ilvl w:val="0"/>
          <w:numId w:val="36"/>
        </w:numPr>
        <w:spacing w:after="240"/>
        <w:ind w:left="850" w:hanging="425"/>
        <w:contextualSpacing w:val="0"/>
        <w:jc w:val="both"/>
        <w:rPr>
          <w:rFonts w:eastAsia="Calibri"/>
          <w:bCs/>
          <w:sz w:val="22"/>
          <w:szCs w:val="22"/>
        </w:rPr>
      </w:pPr>
      <w:r w:rsidRPr="004F4F6C">
        <w:rPr>
          <w:rFonts w:eastAsia="Calibri"/>
          <w:bCs/>
          <w:sz w:val="22"/>
          <w:szCs w:val="22"/>
        </w:rPr>
        <w:t xml:space="preserve">has authorisations required to carry out specific economic or professional activity, if required under separate regulations </w:t>
      </w:r>
      <w:r w:rsidR="00753B35" w:rsidRPr="004F4F6C">
        <w:rPr>
          <w:rFonts w:eastAsia="Calibri"/>
          <w:bCs/>
          <w:sz w:val="22"/>
          <w:szCs w:val="22"/>
        </w:rPr>
        <w:t>–</w:t>
      </w:r>
      <w:r w:rsidRPr="004F4F6C">
        <w:rPr>
          <w:rFonts w:eastAsia="Calibri"/>
          <w:bCs/>
          <w:sz w:val="22"/>
          <w:szCs w:val="22"/>
        </w:rPr>
        <w:t xml:space="preserve"> </w:t>
      </w:r>
      <w:r w:rsidR="008378DD" w:rsidRPr="004F4F6C">
        <w:rPr>
          <w:rFonts w:eastAsia="Calibri"/>
          <w:bCs/>
          <w:i/>
          <w:sz w:val="22"/>
          <w:szCs w:val="22"/>
        </w:rPr>
        <w:t>t</w:t>
      </w:r>
      <w:r w:rsidRPr="004F4F6C">
        <w:rPr>
          <w:rFonts w:eastAsia="Calibri"/>
          <w:bCs/>
          <w:i/>
          <w:sz w:val="22"/>
          <w:szCs w:val="22"/>
        </w:rPr>
        <w:t>he Contracting Authority does not specify this condition</w:t>
      </w:r>
      <w:r w:rsidRPr="004F4F6C">
        <w:rPr>
          <w:rFonts w:eastAsia="Calibri"/>
          <w:bCs/>
          <w:sz w:val="22"/>
          <w:szCs w:val="22"/>
        </w:rPr>
        <w:t>;</w:t>
      </w:r>
    </w:p>
    <w:p w14:paraId="4743A3DF" w14:textId="67B8C300" w:rsidR="00A72BDA" w:rsidRPr="004F4F6C" w:rsidRDefault="00A72BDA" w:rsidP="00C75635">
      <w:pPr>
        <w:pStyle w:val="Akapitzlist"/>
        <w:widowControl w:val="0"/>
        <w:numPr>
          <w:ilvl w:val="0"/>
          <w:numId w:val="36"/>
        </w:numPr>
        <w:spacing w:after="240"/>
        <w:ind w:left="850" w:hanging="425"/>
        <w:contextualSpacing w:val="0"/>
        <w:jc w:val="both"/>
        <w:rPr>
          <w:rFonts w:eastAsia="Calibri"/>
          <w:bCs/>
          <w:sz w:val="22"/>
          <w:szCs w:val="22"/>
        </w:rPr>
      </w:pPr>
      <w:r w:rsidRPr="004F4F6C">
        <w:rPr>
          <w:rFonts w:eastAsia="Calibri"/>
          <w:bCs/>
          <w:sz w:val="22"/>
          <w:szCs w:val="22"/>
        </w:rPr>
        <w:t xml:space="preserve">has economic or financial standing </w:t>
      </w:r>
      <w:r w:rsidR="00753B35" w:rsidRPr="004F4F6C">
        <w:rPr>
          <w:rFonts w:eastAsia="Calibri"/>
          <w:bCs/>
          <w:sz w:val="22"/>
          <w:szCs w:val="22"/>
        </w:rPr>
        <w:t>–</w:t>
      </w:r>
      <w:r w:rsidRPr="004F4F6C">
        <w:rPr>
          <w:rFonts w:eastAsia="Calibri"/>
          <w:bCs/>
          <w:sz w:val="22"/>
          <w:szCs w:val="22"/>
        </w:rPr>
        <w:t xml:space="preserve"> e</w:t>
      </w:r>
      <w:r w:rsidRPr="004F4F6C">
        <w:rPr>
          <w:rFonts w:eastAsia="Calibri"/>
          <w:bCs/>
          <w:i/>
          <w:sz w:val="22"/>
          <w:szCs w:val="22"/>
        </w:rPr>
        <w:t>nsuring the execution of the contract</w:t>
      </w:r>
      <w:r w:rsidRPr="004F4F6C">
        <w:rPr>
          <w:rFonts w:eastAsia="Calibri"/>
          <w:bCs/>
          <w:sz w:val="22"/>
          <w:szCs w:val="22"/>
        </w:rPr>
        <w:t>;</w:t>
      </w:r>
    </w:p>
    <w:p w14:paraId="759C5A8A" w14:textId="5E266DF5" w:rsidR="00753B35" w:rsidRPr="002646C7" w:rsidRDefault="00A72BDA" w:rsidP="00E21600">
      <w:pPr>
        <w:pStyle w:val="Akapitzlist"/>
        <w:widowControl w:val="0"/>
        <w:numPr>
          <w:ilvl w:val="0"/>
          <w:numId w:val="36"/>
        </w:numPr>
        <w:spacing w:after="240"/>
        <w:ind w:left="850" w:hanging="425"/>
        <w:contextualSpacing w:val="0"/>
        <w:jc w:val="both"/>
        <w:rPr>
          <w:rFonts w:eastAsia="Calibri"/>
          <w:b/>
          <w:bCs/>
          <w:i/>
          <w:sz w:val="22"/>
          <w:szCs w:val="22"/>
        </w:rPr>
      </w:pPr>
      <w:r w:rsidRPr="004F4F6C">
        <w:rPr>
          <w:rFonts w:eastAsia="Calibri"/>
          <w:bCs/>
          <w:sz w:val="22"/>
          <w:szCs w:val="22"/>
        </w:rPr>
        <w:t xml:space="preserve">has technical and professional capability </w:t>
      </w:r>
      <w:r w:rsidR="00753B35" w:rsidRPr="004F4F6C">
        <w:rPr>
          <w:rFonts w:eastAsia="Calibri"/>
          <w:bCs/>
          <w:sz w:val="22"/>
          <w:szCs w:val="22"/>
        </w:rPr>
        <w:t>–</w:t>
      </w:r>
      <w:r w:rsidRPr="004F4F6C">
        <w:rPr>
          <w:rFonts w:eastAsia="Calibri"/>
          <w:bCs/>
          <w:sz w:val="22"/>
          <w:szCs w:val="22"/>
        </w:rPr>
        <w:t xml:space="preserve"> within the scope </w:t>
      </w:r>
      <w:r w:rsidRPr="002646C7">
        <w:rPr>
          <w:rFonts w:eastAsia="Calibri"/>
          <w:bCs/>
          <w:sz w:val="22"/>
          <w:szCs w:val="22"/>
        </w:rPr>
        <w:t>of expertise and experience:</w:t>
      </w:r>
      <w:r w:rsidRPr="002646C7">
        <w:rPr>
          <w:rFonts w:eastAsia="Calibri"/>
          <w:bCs/>
          <w:i/>
          <w:sz w:val="22"/>
          <w:szCs w:val="22"/>
        </w:rPr>
        <w:t xml:space="preserve"> in the form of </w:t>
      </w:r>
      <w:r w:rsidRPr="002646C7">
        <w:rPr>
          <w:rFonts w:eastAsia="Calibri"/>
          <w:b/>
          <w:bCs/>
          <w:i/>
          <w:sz w:val="22"/>
          <w:szCs w:val="22"/>
        </w:rPr>
        <w:t>at least two</w:t>
      </w:r>
      <w:r w:rsidRPr="002646C7">
        <w:rPr>
          <w:rFonts w:eastAsia="Calibri"/>
          <w:bCs/>
          <w:i/>
          <w:sz w:val="22"/>
          <w:szCs w:val="22"/>
        </w:rPr>
        <w:t xml:space="preserve"> properly completed or </w:t>
      </w:r>
      <w:r w:rsidR="00753B35" w:rsidRPr="002646C7">
        <w:rPr>
          <w:rFonts w:eastAsia="Calibri"/>
          <w:bCs/>
          <w:i/>
          <w:sz w:val="22"/>
          <w:szCs w:val="22"/>
        </w:rPr>
        <w:t xml:space="preserve">ongoing (in case of recurring </w:t>
      </w:r>
      <w:r w:rsidRPr="002646C7">
        <w:rPr>
          <w:rFonts w:eastAsia="Calibri"/>
          <w:bCs/>
          <w:i/>
          <w:sz w:val="22"/>
          <w:szCs w:val="22"/>
        </w:rPr>
        <w:t xml:space="preserve">or permanent contracts) deliveries corresponding to the subject of </w:t>
      </w:r>
      <w:r w:rsidR="008378DD" w:rsidRPr="002646C7">
        <w:rPr>
          <w:rFonts w:eastAsia="Calibri"/>
          <w:bCs/>
          <w:i/>
          <w:sz w:val="22"/>
          <w:szCs w:val="22"/>
        </w:rPr>
        <w:t xml:space="preserve">the </w:t>
      </w:r>
      <w:r w:rsidRPr="002646C7">
        <w:rPr>
          <w:rFonts w:eastAsia="Calibri"/>
          <w:bCs/>
          <w:i/>
          <w:sz w:val="22"/>
          <w:szCs w:val="22"/>
        </w:rPr>
        <w:t xml:space="preserve">contract, i.e. </w:t>
      </w:r>
      <w:r w:rsidR="00BE2ADA" w:rsidRPr="002646C7">
        <w:rPr>
          <w:rFonts w:eastAsia="Calibri"/>
          <w:b/>
          <w:i/>
          <w:sz w:val="22"/>
          <w:szCs w:val="22"/>
        </w:rPr>
        <w:t>deliveries of</w:t>
      </w:r>
      <w:r w:rsidR="0029418F" w:rsidRPr="002646C7">
        <w:rPr>
          <w:rFonts w:eastAsia="Calibri"/>
          <w:bCs/>
          <w:sz w:val="22"/>
          <w:szCs w:val="22"/>
        </w:rPr>
        <w:t xml:space="preserve"> </w:t>
      </w:r>
      <w:r w:rsidR="0029418F" w:rsidRPr="002646C7">
        <w:rPr>
          <w:rFonts w:eastAsia="Calibri"/>
          <w:b/>
          <w:bCs/>
          <w:i/>
          <w:sz w:val="22"/>
          <w:szCs w:val="22"/>
        </w:rPr>
        <w:t>sensors for environmental research</w:t>
      </w:r>
      <w:r w:rsidR="00BE2ADA" w:rsidRPr="002646C7">
        <w:rPr>
          <w:rFonts w:eastAsia="Calibri"/>
          <w:b/>
          <w:i/>
          <w:sz w:val="22"/>
          <w:szCs w:val="22"/>
        </w:rPr>
        <w:t xml:space="preserve">, with a gross value of at least PLN </w:t>
      </w:r>
      <w:r w:rsidR="0029418F" w:rsidRPr="002646C7">
        <w:rPr>
          <w:rFonts w:eastAsia="Calibri"/>
          <w:b/>
          <w:i/>
          <w:sz w:val="22"/>
          <w:szCs w:val="22"/>
        </w:rPr>
        <w:t>7</w:t>
      </w:r>
      <w:r w:rsidR="00092617" w:rsidRPr="002646C7">
        <w:rPr>
          <w:rFonts w:eastAsia="Calibri"/>
          <w:b/>
          <w:i/>
          <w:sz w:val="22"/>
          <w:szCs w:val="22"/>
        </w:rPr>
        <w:t>0</w:t>
      </w:r>
      <w:r w:rsidR="00BE2ADA" w:rsidRPr="002646C7">
        <w:rPr>
          <w:rFonts w:eastAsia="Calibri"/>
          <w:b/>
          <w:i/>
          <w:sz w:val="22"/>
          <w:szCs w:val="22"/>
        </w:rPr>
        <w:t>,000 each</w:t>
      </w:r>
      <w:r w:rsidRPr="002646C7">
        <w:rPr>
          <w:rFonts w:eastAsia="Calibri"/>
          <w:i/>
          <w:sz w:val="22"/>
          <w:szCs w:val="22"/>
        </w:rPr>
        <w:t>,</w:t>
      </w:r>
      <w:r w:rsidRPr="002646C7">
        <w:rPr>
          <w:rFonts w:eastAsia="Calibri"/>
          <w:bCs/>
          <w:i/>
          <w:sz w:val="22"/>
          <w:szCs w:val="22"/>
        </w:rPr>
        <w:t xml:space="preserve"> which took place within the last </w:t>
      </w:r>
      <w:r w:rsidR="0013042D" w:rsidRPr="002646C7">
        <w:rPr>
          <w:rFonts w:eastAsia="Calibri"/>
          <w:bCs/>
          <w:i/>
          <w:sz w:val="22"/>
          <w:szCs w:val="22"/>
        </w:rPr>
        <w:t>three</w:t>
      </w:r>
      <w:r w:rsidRPr="002646C7">
        <w:rPr>
          <w:rFonts w:eastAsia="Calibri"/>
          <w:bCs/>
          <w:i/>
          <w:sz w:val="22"/>
          <w:szCs w:val="22"/>
        </w:rPr>
        <w:t xml:space="preserve"> years before the end of the deadline for the</w:t>
      </w:r>
      <w:r w:rsidRPr="002646C7">
        <w:rPr>
          <w:rFonts w:eastAsia="Calibri"/>
          <w:bCs/>
          <w:sz w:val="22"/>
          <w:szCs w:val="22"/>
        </w:rPr>
        <w:t xml:space="preserve"> </w:t>
      </w:r>
      <w:r w:rsidRPr="002646C7">
        <w:rPr>
          <w:rFonts w:eastAsia="Calibri"/>
          <w:bCs/>
          <w:i/>
          <w:sz w:val="22"/>
          <w:szCs w:val="22"/>
        </w:rPr>
        <w:t xml:space="preserve">submission of bids or, if the period of </w:t>
      </w:r>
      <w:r w:rsidR="008378DD" w:rsidRPr="002646C7">
        <w:rPr>
          <w:rFonts w:eastAsia="Calibri"/>
          <w:bCs/>
          <w:i/>
          <w:sz w:val="22"/>
          <w:szCs w:val="22"/>
        </w:rPr>
        <w:t xml:space="preserve">the </w:t>
      </w:r>
      <w:r w:rsidRPr="002646C7">
        <w:rPr>
          <w:rFonts w:eastAsia="Calibri"/>
          <w:bCs/>
          <w:i/>
          <w:sz w:val="22"/>
          <w:szCs w:val="22"/>
        </w:rPr>
        <w:t>Contractor</w:t>
      </w:r>
      <w:r w:rsidR="008378DD" w:rsidRPr="002646C7">
        <w:rPr>
          <w:rFonts w:eastAsia="Calibri"/>
          <w:bCs/>
          <w:i/>
          <w:sz w:val="22"/>
          <w:szCs w:val="22"/>
        </w:rPr>
        <w:t>’</w:t>
      </w:r>
      <w:r w:rsidRPr="002646C7">
        <w:rPr>
          <w:rFonts w:eastAsia="Calibri"/>
          <w:bCs/>
          <w:i/>
          <w:sz w:val="22"/>
          <w:szCs w:val="22"/>
        </w:rPr>
        <w:t>s activity is shorter – within that period</w:t>
      </w:r>
      <w:r w:rsidR="00753B35" w:rsidRPr="002646C7">
        <w:rPr>
          <w:rFonts w:eastAsia="Calibri"/>
          <w:bCs/>
          <w:i/>
          <w:sz w:val="22"/>
          <w:szCs w:val="22"/>
        </w:rPr>
        <w:t>.</w:t>
      </w:r>
    </w:p>
    <w:p w14:paraId="0943065A" w14:textId="77777777" w:rsidR="00753B35" w:rsidRPr="002646C7" w:rsidRDefault="00753B35" w:rsidP="00C75635">
      <w:pPr>
        <w:widowControl w:val="0"/>
        <w:suppressAutoHyphens/>
        <w:spacing w:after="0" w:line="240" w:lineRule="auto"/>
        <w:ind w:left="851"/>
        <w:jc w:val="both"/>
        <w:rPr>
          <w:rFonts w:ascii="Times New Roman" w:hAnsi="Times New Roman"/>
          <w:bCs/>
          <w:i/>
          <w:sz w:val="20"/>
        </w:rPr>
      </w:pPr>
      <w:r w:rsidRPr="002646C7">
        <w:rPr>
          <w:rFonts w:ascii="Times New Roman" w:hAnsi="Times New Roman"/>
          <w:bCs/>
          <w:i/>
          <w:sz w:val="20"/>
        </w:rPr>
        <w:t>Notice!</w:t>
      </w:r>
    </w:p>
    <w:p w14:paraId="14324EF5" w14:textId="6E769BE3" w:rsidR="00753B35" w:rsidRPr="002646C7" w:rsidRDefault="00753B35" w:rsidP="002648C9">
      <w:pPr>
        <w:widowControl w:val="0"/>
        <w:suppressAutoHyphens/>
        <w:spacing w:line="240" w:lineRule="auto"/>
        <w:ind w:left="851"/>
        <w:jc w:val="both"/>
        <w:rPr>
          <w:rFonts w:ascii="Times New Roman" w:hAnsi="Times New Roman"/>
          <w:bCs/>
          <w:i/>
          <w:sz w:val="20"/>
          <w:vertAlign w:val="superscript"/>
        </w:rPr>
      </w:pPr>
      <w:r w:rsidRPr="002646C7">
        <w:rPr>
          <w:rFonts w:ascii="Times New Roman" w:hAnsi="Times New Roman"/>
          <w:bCs/>
          <w:i/>
          <w:sz w:val="20"/>
        </w:rPr>
        <w:t xml:space="preserve">If the payment for the delivery was made in a currency other than PLN, to determinate the value of the delivery, the Contractor should convert it into PLN </w:t>
      </w:r>
      <w:r w:rsidRPr="002646C7">
        <w:rPr>
          <w:rFonts w:ascii="Times New Roman" w:hAnsi="Times New Roman"/>
          <w:bCs/>
          <w:i/>
          <w:sz w:val="20"/>
          <w:lang w:val="en-GB"/>
        </w:rPr>
        <w:t xml:space="preserve">at an average FX rate of the currency announced by the National Bank of Poland as of the date of the expiry of the time limit for the submission of bids </w:t>
      </w:r>
      <w:r w:rsidRPr="002646C7">
        <w:rPr>
          <w:rFonts w:ascii="Times New Roman" w:hAnsi="Times New Roman"/>
          <w:bCs/>
          <w:i/>
          <w:sz w:val="20"/>
        </w:rPr>
        <w:t>(</w:t>
      </w:r>
      <w:r w:rsidR="00E21600" w:rsidRPr="002646C7">
        <w:rPr>
          <w:rFonts w:ascii="Times New Roman" w:hAnsi="Times New Roman"/>
          <w:bCs/>
          <w:i/>
          <w:sz w:val="20"/>
        </w:rPr>
        <w:t xml:space="preserve">April </w:t>
      </w:r>
      <w:r w:rsidR="00AB468F">
        <w:rPr>
          <w:rFonts w:ascii="Times New Roman" w:hAnsi="Times New Roman"/>
          <w:bCs/>
          <w:i/>
          <w:sz w:val="20"/>
        </w:rPr>
        <w:t>15</w:t>
      </w:r>
      <w:r w:rsidR="00AB468F" w:rsidRPr="00AB468F">
        <w:rPr>
          <w:rFonts w:ascii="Times New Roman" w:hAnsi="Times New Roman"/>
          <w:bCs/>
          <w:i/>
          <w:sz w:val="20"/>
          <w:vertAlign w:val="superscript"/>
        </w:rPr>
        <w:t>th</w:t>
      </w:r>
      <w:r w:rsidRPr="002646C7">
        <w:rPr>
          <w:rFonts w:ascii="Times New Roman" w:hAnsi="Times New Roman"/>
          <w:bCs/>
          <w:i/>
          <w:sz w:val="20"/>
        </w:rPr>
        <w:t>, 202</w:t>
      </w:r>
      <w:r w:rsidR="00BE2ADA" w:rsidRPr="002646C7">
        <w:rPr>
          <w:rFonts w:ascii="Times New Roman" w:hAnsi="Times New Roman"/>
          <w:bCs/>
          <w:i/>
          <w:sz w:val="20"/>
        </w:rPr>
        <w:t>5</w:t>
      </w:r>
      <w:r w:rsidRPr="002646C7">
        <w:rPr>
          <w:rFonts w:ascii="Times New Roman" w:hAnsi="Times New Roman"/>
          <w:bCs/>
          <w:i/>
          <w:sz w:val="20"/>
        </w:rPr>
        <w:t>)</w:t>
      </w:r>
      <w:r w:rsidRPr="002646C7">
        <w:rPr>
          <w:rFonts w:ascii="Times New Roman" w:hAnsi="Times New Roman"/>
          <w:bCs/>
          <w:i/>
          <w:sz w:val="20"/>
          <w:lang w:val="en-GB"/>
        </w:rPr>
        <w:t>.</w:t>
      </w:r>
    </w:p>
    <w:p w14:paraId="2CC1B7F7" w14:textId="77777777" w:rsidR="00B76AF0" w:rsidRPr="002646C7" w:rsidRDefault="00B76AF0" w:rsidP="00C75635">
      <w:pPr>
        <w:widowControl w:val="0"/>
        <w:suppressAutoHyphens/>
        <w:spacing w:line="240" w:lineRule="auto"/>
        <w:ind w:left="851"/>
        <w:jc w:val="both"/>
        <w:rPr>
          <w:rFonts w:ascii="Times New Roman" w:hAnsi="Times New Roman"/>
          <w:bCs/>
          <w:i/>
          <w:sz w:val="16"/>
          <w:szCs w:val="16"/>
          <w:lang w:val="en-GB"/>
        </w:rPr>
      </w:pPr>
    </w:p>
    <w:p w14:paraId="5C0A0EE6" w14:textId="45FCA480" w:rsidR="00A72BDA" w:rsidRPr="004F4F6C" w:rsidRDefault="004375C0" w:rsidP="00C75635">
      <w:pPr>
        <w:pStyle w:val="Tekstpodstawowy31"/>
        <w:widowControl w:val="0"/>
        <w:numPr>
          <w:ilvl w:val="6"/>
          <w:numId w:val="5"/>
        </w:numPr>
        <w:tabs>
          <w:tab w:val="clear" w:pos="5040"/>
        </w:tabs>
        <w:spacing w:line="240" w:lineRule="auto"/>
        <w:ind w:left="426" w:hanging="426"/>
        <w:rPr>
          <w:rFonts w:eastAsia="TimesNewRoman"/>
          <w:sz w:val="22"/>
          <w:szCs w:val="22"/>
          <w:lang w:val="en-US"/>
        </w:rPr>
      </w:pPr>
      <w:r w:rsidRPr="002646C7">
        <w:rPr>
          <w:rFonts w:eastAsia="TimesNewRoman"/>
          <w:sz w:val="22"/>
          <w:szCs w:val="22"/>
          <w:lang w:val="en-US"/>
        </w:rPr>
        <w:t>t</w:t>
      </w:r>
      <w:r w:rsidR="00741E91" w:rsidRPr="002646C7">
        <w:rPr>
          <w:rFonts w:eastAsia="TimesNewRoman"/>
          <w:sz w:val="22"/>
          <w:szCs w:val="22"/>
          <w:lang w:val="en-US"/>
        </w:rPr>
        <w:t>he Contractor does not meet the conditions of the exclusion from the procedure set in article 7 (1) of the Act of 13 April 2022 on special solutions in terms of counteracting support of aggression against Ukraine and in terms of protection of national security (the consolidated text in the Journal</w:t>
      </w:r>
      <w:r w:rsidR="00741E91" w:rsidRPr="004F4F6C">
        <w:rPr>
          <w:rFonts w:eastAsia="TimesNewRoman"/>
          <w:sz w:val="22"/>
          <w:szCs w:val="22"/>
          <w:lang w:val="en-US"/>
        </w:rPr>
        <w:t xml:space="preserve"> of Laws of the Republic of Poland from 2024, Item 507).</w:t>
      </w:r>
    </w:p>
    <w:p w14:paraId="08EA648D" w14:textId="77777777" w:rsidR="00A72BDA" w:rsidRPr="004F4F6C" w:rsidRDefault="00A72BDA" w:rsidP="00C75635">
      <w:pPr>
        <w:widowControl w:val="0"/>
        <w:spacing w:after="0" w:line="240" w:lineRule="auto"/>
        <w:jc w:val="both"/>
        <w:rPr>
          <w:rFonts w:ascii="Times New Roman" w:hAnsi="Times New Roman"/>
          <w:lang w:val="en-GB"/>
        </w:rPr>
      </w:pPr>
    </w:p>
    <w:p w14:paraId="23202448" w14:textId="77777777" w:rsidR="00A72BDA" w:rsidRPr="004F4F6C" w:rsidRDefault="00A72BDA" w:rsidP="00C75635">
      <w:pPr>
        <w:pStyle w:val="Nagwek20"/>
        <w:widowControl w:val="0"/>
        <w:rPr>
          <w:sz w:val="22"/>
          <w:szCs w:val="22"/>
          <w:shd w:val="clear" w:color="auto" w:fill="00FFFF"/>
          <w:lang w:val="en-GB"/>
        </w:rPr>
      </w:pPr>
    </w:p>
    <w:p w14:paraId="231C9455" w14:textId="77777777" w:rsidR="00A72BDA" w:rsidRPr="004F4F6C" w:rsidRDefault="00A72BDA" w:rsidP="00C75635">
      <w:pPr>
        <w:pStyle w:val="Nagwek20"/>
        <w:widowControl w:val="0"/>
        <w:rPr>
          <w:sz w:val="22"/>
          <w:szCs w:val="22"/>
          <w:lang w:val="en-GB"/>
        </w:rPr>
      </w:pPr>
    </w:p>
    <w:p w14:paraId="1A7340DF" w14:textId="77777777" w:rsidR="00A72BDA" w:rsidRPr="004F4F6C" w:rsidRDefault="00A72BDA" w:rsidP="00C75635">
      <w:pPr>
        <w:widowControl w:val="0"/>
        <w:spacing w:after="0" w:line="240" w:lineRule="auto"/>
        <w:ind w:left="3538"/>
        <w:rPr>
          <w:rFonts w:ascii="Times New Roman" w:hAnsi="Times New Roman"/>
        </w:rPr>
      </w:pPr>
      <w:r w:rsidRPr="004F4F6C">
        <w:rPr>
          <w:rFonts w:ascii="Times New Roman" w:hAnsi="Times New Roman"/>
          <w:lang w:val="en-GB"/>
        </w:rPr>
        <w:t xml:space="preserve">                                                                                          </w:t>
      </w:r>
      <w:r w:rsidRPr="004F4F6C">
        <w:rPr>
          <w:rFonts w:ascii="Times New Roman" w:hAnsi="Times New Roman"/>
        </w:rPr>
        <w:t xml:space="preserve">     ………........................................................................................</w:t>
      </w:r>
    </w:p>
    <w:p w14:paraId="528C6322" w14:textId="2A006CC3" w:rsidR="00A72BDA" w:rsidRPr="004F4F6C" w:rsidRDefault="00716AA3" w:rsidP="00C75635">
      <w:pPr>
        <w:widowControl w:val="0"/>
        <w:ind w:left="2472" w:firstLine="1068"/>
        <w:rPr>
          <w:rFonts w:ascii="Times New Roman" w:hAnsi="Times New Roman"/>
          <w:i/>
        </w:rPr>
      </w:pPr>
      <w:r w:rsidRPr="004F4F6C">
        <w:rPr>
          <w:rStyle w:val="hps"/>
          <w:rFonts w:ascii="Times New Roman" w:hAnsi="Times New Roman"/>
          <w:i/>
        </w:rPr>
        <w:t xml:space="preserve"> </w:t>
      </w:r>
      <w:r w:rsidR="00A72BDA" w:rsidRPr="004F4F6C">
        <w:rPr>
          <w:rStyle w:val="hps"/>
          <w:rFonts w:ascii="Times New Roman" w:hAnsi="Times New Roman"/>
          <w:i/>
        </w:rPr>
        <w:t xml:space="preserve">  </w:t>
      </w:r>
      <w:r w:rsidR="008A1791" w:rsidRPr="004F4F6C">
        <w:rPr>
          <w:rStyle w:val="hps"/>
          <w:rFonts w:ascii="Times New Roman" w:hAnsi="Times New Roman"/>
          <w:i/>
        </w:rPr>
        <w:t xml:space="preserve">  </w:t>
      </w:r>
      <w:r w:rsidR="00A72BDA" w:rsidRPr="004F4F6C">
        <w:rPr>
          <w:rStyle w:val="hps"/>
          <w:rFonts w:ascii="Times New Roman" w:hAnsi="Times New Roman"/>
          <w:i/>
        </w:rPr>
        <w:t xml:space="preserve">   </w:t>
      </w:r>
      <w:bookmarkStart w:id="5" w:name="_Hlk184801343"/>
      <w:r w:rsidR="00A72BDA" w:rsidRPr="004F4F6C">
        <w:rPr>
          <w:rStyle w:val="hps"/>
          <w:rFonts w:ascii="Times New Roman" w:hAnsi="Times New Roman"/>
          <w:i/>
        </w:rPr>
        <w:t>signature of</w:t>
      </w:r>
      <w:r w:rsidR="00A72BDA" w:rsidRPr="004F4F6C">
        <w:rPr>
          <w:rFonts w:ascii="Times New Roman" w:hAnsi="Times New Roman"/>
          <w:i/>
        </w:rPr>
        <w:t xml:space="preserve"> </w:t>
      </w:r>
      <w:r w:rsidR="00A72BDA" w:rsidRPr="004F4F6C">
        <w:rPr>
          <w:rStyle w:val="hps"/>
          <w:rFonts w:ascii="Times New Roman" w:hAnsi="Times New Roman"/>
          <w:i/>
        </w:rPr>
        <w:t>the Contractor or</w:t>
      </w:r>
      <w:r w:rsidR="00A72BDA" w:rsidRPr="004F4F6C">
        <w:rPr>
          <w:rFonts w:ascii="Times New Roman" w:hAnsi="Times New Roman"/>
          <w:i/>
        </w:rPr>
        <w:t xml:space="preserve"> </w:t>
      </w:r>
      <w:r w:rsidR="00A72BDA" w:rsidRPr="004F4F6C">
        <w:rPr>
          <w:rStyle w:val="hps"/>
          <w:rFonts w:ascii="Times New Roman" w:hAnsi="Times New Roman"/>
          <w:i/>
        </w:rPr>
        <w:t>an authorized person</w:t>
      </w:r>
      <w:bookmarkEnd w:id="5"/>
    </w:p>
    <w:p w14:paraId="6914092B" w14:textId="3F09A4EC" w:rsidR="00AE6417" w:rsidRPr="004F4F6C" w:rsidRDefault="00AE6417" w:rsidP="004375C0">
      <w:pPr>
        <w:widowControl w:val="0"/>
        <w:rPr>
          <w:rFonts w:ascii="Times New Roman" w:hAnsi="Times New Roman"/>
        </w:rPr>
      </w:pPr>
    </w:p>
    <w:p w14:paraId="3008F97B" w14:textId="503297E8" w:rsidR="00BE2ADA" w:rsidRPr="004F4F6C" w:rsidRDefault="00BE2ADA">
      <w:pPr>
        <w:spacing w:after="0" w:line="240" w:lineRule="auto"/>
        <w:rPr>
          <w:rFonts w:ascii="Times New Roman" w:hAnsi="Times New Roman"/>
        </w:rPr>
      </w:pPr>
    </w:p>
    <w:sectPr w:rsidR="00BE2ADA" w:rsidRPr="004F4F6C" w:rsidSect="007C0D04">
      <w:footerReference w:type="default" r:id="rId8"/>
      <w:headerReference w:type="first" r:id="rId9"/>
      <w:pgSz w:w="11906" w:h="16838"/>
      <w:pgMar w:top="709" w:right="1133" w:bottom="851" w:left="1134" w:header="142" w:footer="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E4D9E" w14:textId="77777777" w:rsidR="00E93966" w:rsidRDefault="00E93966">
      <w:pPr>
        <w:spacing w:after="0" w:line="240" w:lineRule="auto"/>
      </w:pPr>
      <w:r>
        <w:separator/>
      </w:r>
    </w:p>
  </w:endnote>
  <w:endnote w:type="continuationSeparator" w:id="0">
    <w:p w14:paraId="0D363373" w14:textId="77777777" w:rsidR="00E93966" w:rsidRDefault="00E93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tarSymbol">
    <w:altName w:val="Yu Gothic"/>
    <w:charset w:val="80"/>
    <w:family w:val="auto"/>
    <w:pitch w:val="default"/>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Kepler Std Light">
    <w:altName w:val="Times New Roman"/>
    <w:charset w:val="00"/>
    <w:family w:val="roman"/>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5277502"/>
      <w:docPartObj>
        <w:docPartGallery w:val="Page Numbers (Bottom of Page)"/>
        <w:docPartUnique/>
      </w:docPartObj>
    </w:sdtPr>
    <w:sdtEndPr>
      <w:rPr>
        <w:sz w:val="22"/>
        <w:szCs w:val="22"/>
      </w:rPr>
    </w:sdtEndPr>
    <w:sdtContent>
      <w:p w14:paraId="7AE0B693" w14:textId="12F1A78D" w:rsidR="00222DC7" w:rsidRPr="00E20A31" w:rsidRDefault="00222DC7">
        <w:pPr>
          <w:pStyle w:val="Stopka"/>
          <w:jc w:val="center"/>
          <w:rPr>
            <w:sz w:val="22"/>
            <w:szCs w:val="22"/>
          </w:rPr>
        </w:pPr>
        <w:r w:rsidRPr="00E20A31">
          <w:rPr>
            <w:sz w:val="22"/>
            <w:szCs w:val="22"/>
          </w:rPr>
          <w:fldChar w:fldCharType="begin"/>
        </w:r>
        <w:r w:rsidRPr="00E20A31">
          <w:rPr>
            <w:sz w:val="22"/>
            <w:szCs w:val="22"/>
          </w:rPr>
          <w:instrText>PAGE   \* MERGEFORMAT</w:instrText>
        </w:r>
        <w:r w:rsidRPr="00E20A31">
          <w:rPr>
            <w:sz w:val="22"/>
            <w:szCs w:val="22"/>
          </w:rPr>
          <w:fldChar w:fldCharType="separate"/>
        </w:r>
        <w:r w:rsidR="00F24A89">
          <w:rPr>
            <w:noProof/>
            <w:sz w:val="22"/>
            <w:szCs w:val="22"/>
          </w:rPr>
          <w:t>8</w:t>
        </w:r>
        <w:r w:rsidRPr="00E20A31">
          <w:rPr>
            <w:sz w:val="22"/>
            <w:szCs w:val="22"/>
          </w:rPr>
          <w:fldChar w:fldCharType="end"/>
        </w:r>
      </w:p>
    </w:sdtContent>
  </w:sdt>
  <w:p w14:paraId="19C90FA7" w14:textId="77777777" w:rsidR="00222DC7" w:rsidRDefault="00222D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CDD01" w14:textId="77777777" w:rsidR="00E93966" w:rsidRDefault="00E93966">
      <w:pPr>
        <w:spacing w:after="0" w:line="240" w:lineRule="auto"/>
      </w:pPr>
      <w:r>
        <w:separator/>
      </w:r>
    </w:p>
  </w:footnote>
  <w:footnote w:type="continuationSeparator" w:id="0">
    <w:p w14:paraId="39D05DA0" w14:textId="77777777" w:rsidR="00E93966" w:rsidRDefault="00E93966">
      <w:pPr>
        <w:spacing w:after="0" w:line="240" w:lineRule="auto"/>
      </w:pPr>
      <w:r>
        <w:continuationSeparator/>
      </w:r>
    </w:p>
  </w:footnote>
  <w:footnote w:id="1">
    <w:p w14:paraId="7721C090" w14:textId="77777777" w:rsidR="00222DC7" w:rsidRPr="009B7DE9" w:rsidRDefault="00222DC7" w:rsidP="00A72BDA">
      <w:pPr>
        <w:pStyle w:val="Tekstprzypisudolnego"/>
        <w:rPr>
          <w:rFonts w:ascii="Times New Roman" w:hAnsi="Times New Roman"/>
          <w:sz w:val="16"/>
          <w:szCs w:val="18"/>
          <w:lang w:val="en-GB"/>
        </w:rPr>
      </w:pPr>
      <w:r w:rsidRPr="009B7DE9">
        <w:rPr>
          <w:rStyle w:val="Odwoanieprzypisudolnego"/>
          <w:rFonts w:ascii="Times New Roman" w:hAnsi="Times New Roman"/>
          <w:sz w:val="16"/>
          <w:szCs w:val="18"/>
          <w:lang w:val="en-GB"/>
        </w:rPr>
        <w:footnoteRef/>
      </w:r>
      <w:r w:rsidRPr="009B7DE9">
        <w:rPr>
          <w:rFonts w:ascii="Times New Roman" w:hAnsi="Times New Roman"/>
          <w:sz w:val="16"/>
          <w:szCs w:val="18"/>
          <w:lang w:val="en-GB"/>
        </w:rPr>
        <w:t xml:space="preserve"> Delete as appropriate</w:t>
      </w:r>
    </w:p>
  </w:footnote>
  <w:footnote w:id="2">
    <w:p w14:paraId="64E552B7" w14:textId="77777777" w:rsidR="00222DC7" w:rsidRPr="00750EC3" w:rsidRDefault="00222DC7" w:rsidP="00A72BDA">
      <w:pPr>
        <w:pStyle w:val="Tekstprzypisudolnego"/>
        <w:rPr>
          <w:sz w:val="18"/>
          <w:szCs w:val="18"/>
          <w:lang w:val="en-GB"/>
        </w:rPr>
      </w:pPr>
      <w:r w:rsidRPr="00581CEF">
        <w:rPr>
          <w:rStyle w:val="Odwoanieprzypisudolnego"/>
          <w:rFonts w:ascii="Times New Roman" w:hAnsi="Times New Roman"/>
          <w:sz w:val="16"/>
          <w:szCs w:val="18"/>
          <w:lang w:val="en-GB"/>
        </w:rPr>
        <w:footnoteRef/>
      </w:r>
      <w:r w:rsidRPr="004750E0">
        <w:rPr>
          <w:sz w:val="16"/>
          <w:szCs w:val="18"/>
          <w:lang w:val="en-GB"/>
        </w:rPr>
        <w:t xml:space="preserve"> </w:t>
      </w:r>
      <w:r w:rsidRPr="004750E0">
        <w:rPr>
          <w:rFonts w:ascii="Times New Roman" w:hAnsi="Times New Roman"/>
          <w:sz w:val="16"/>
          <w:szCs w:val="18"/>
          <w:lang w:val="en-GB"/>
        </w:rPr>
        <w:t>Delete as appropriate</w:t>
      </w:r>
    </w:p>
  </w:footnote>
  <w:footnote w:id="3">
    <w:p w14:paraId="292E4F03" w14:textId="2F3ECDD6" w:rsidR="00222DC7" w:rsidRPr="00EE0EF0" w:rsidRDefault="00222DC7" w:rsidP="00A72BDA">
      <w:pPr>
        <w:pStyle w:val="Tekstprzypisudolnego"/>
        <w:rPr>
          <w:rFonts w:ascii="Times New Roman" w:hAnsi="Times New Roman"/>
          <w:sz w:val="16"/>
          <w:szCs w:val="16"/>
          <w:lang w:val="en-GB"/>
        </w:rPr>
      </w:pPr>
      <w:r w:rsidRPr="00EE0EF0">
        <w:rPr>
          <w:rStyle w:val="Odwoanieprzypisudolnego"/>
          <w:rFonts w:ascii="Times New Roman" w:hAnsi="Times New Roman"/>
          <w:sz w:val="16"/>
          <w:szCs w:val="16"/>
          <w:lang w:val="en-GB"/>
        </w:rPr>
        <w:footnoteRef/>
      </w:r>
      <w:r w:rsidRPr="00EE0EF0">
        <w:rPr>
          <w:rFonts w:ascii="Times New Roman" w:hAnsi="Times New Roman"/>
          <w:sz w:val="16"/>
          <w:szCs w:val="16"/>
          <w:lang w:val="en-GB"/>
        </w:rPr>
        <w:t xml:space="preserve"> Delete as appropriate</w:t>
      </w:r>
    </w:p>
  </w:footnote>
  <w:footnote w:id="4">
    <w:p w14:paraId="5B4789CF" w14:textId="382CF1A3" w:rsidR="00222DC7" w:rsidRPr="00EE0EF0" w:rsidRDefault="00222DC7" w:rsidP="00193929">
      <w:pPr>
        <w:pStyle w:val="Tekstprzypisudolnego"/>
        <w:rPr>
          <w:rFonts w:ascii="Times New Roman" w:hAnsi="Times New Roman"/>
          <w:sz w:val="16"/>
          <w:szCs w:val="16"/>
          <w:lang w:val="en-GB"/>
        </w:rPr>
      </w:pPr>
      <w:r w:rsidRPr="00EE0EF0">
        <w:rPr>
          <w:rStyle w:val="Odwoanieprzypisudolnego"/>
          <w:rFonts w:ascii="Times New Roman" w:hAnsi="Times New Roman"/>
          <w:sz w:val="16"/>
          <w:szCs w:val="16"/>
          <w:lang w:val="en-GB"/>
        </w:rPr>
        <w:footnoteRef/>
      </w:r>
      <w:r w:rsidRPr="00EE0EF0">
        <w:rPr>
          <w:rFonts w:ascii="Times New Roman" w:hAnsi="Times New Roman"/>
          <w:sz w:val="16"/>
          <w:szCs w:val="16"/>
          <w:lang w:val="en-GB"/>
        </w:rPr>
        <w:t xml:space="preserve"> Indicate the name of the subcontractor, if known</w:t>
      </w:r>
    </w:p>
  </w:footnote>
  <w:footnote w:id="5">
    <w:p w14:paraId="214F7FE1" w14:textId="3CE1E0F0" w:rsidR="00EE0EF0" w:rsidRPr="00EE0EF0" w:rsidRDefault="00EE0EF0">
      <w:pPr>
        <w:pStyle w:val="Tekstprzypisudolnego"/>
        <w:rPr>
          <w:rFonts w:ascii="Times New Roman" w:hAnsi="Times New Roman"/>
          <w:sz w:val="16"/>
          <w:szCs w:val="16"/>
          <w:lang w:val="en-US"/>
        </w:rPr>
      </w:pPr>
      <w:r w:rsidRPr="00EE0EF0">
        <w:rPr>
          <w:rStyle w:val="Odwoanieprzypisudolnego"/>
          <w:rFonts w:ascii="Times New Roman" w:hAnsi="Times New Roman"/>
          <w:sz w:val="16"/>
          <w:szCs w:val="16"/>
        </w:rPr>
        <w:footnoteRef/>
      </w:r>
      <w:r w:rsidRPr="00EE0EF0">
        <w:rPr>
          <w:rFonts w:ascii="Times New Roman" w:hAnsi="Times New Roman"/>
          <w:sz w:val="16"/>
          <w:szCs w:val="16"/>
          <w:lang w:val="en-US"/>
        </w:rPr>
        <w:t xml:space="preserve"> Complete if the correspondence address is different from the Contractor's address</w:t>
      </w:r>
    </w:p>
  </w:footnote>
  <w:footnote w:id="6">
    <w:p w14:paraId="31EBC856" w14:textId="56DA8564" w:rsidR="00222DC7" w:rsidRPr="00F66AD2" w:rsidRDefault="00222DC7" w:rsidP="00F66AD2">
      <w:pPr>
        <w:pStyle w:val="Tekstprzypisudolnego"/>
        <w:ind w:left="85" w:hanging="85"/>
        <w:rPr>
          <w:rFonts w:ascii="Times New Roman" w:hAnsi="Times New Roman"/>
          <w:sz w:val="16"/>
          <w:szCs w:val="16"/>
          <w:lang w:val="en-GB"/>
        </w:rPr>
      </w:pPr>
      <w:r w:rsidRPr="00EE0EF0">
        <w:rPr>
          <w:rFonts w:ascii="Times New Roman" w:hAnsi="Times New Roman"/>
          <w:sz w:val="16"/>
          <w:szCs w:val="16"/>
          <w:vertAlign w:val="superscript"/>
          <w:lang w:val="en-GB"/>
        </w:rPr>
        <w:footnoteRef/>
      </w:r>
      <w:r w:rsidRPr="00EE0EF0">
        <w:rPr>
          <w:rFonts w:ascii="Times New Roman" w:hAnsi="Times New Roman"/>
          <w:sz w:val="16"/>
          <w:szCs w:val="16"/>
          <w:vertAlign w:val="superscript"/>
          <w:lang w:val="en-GB"/>
        </w:rPr>
        <w:t xml:space="preserve"> </w:t>
      </w:r>
      <w:r w:rsidRPr="00EE0EF0">
        <w:rPr>
          <w:rFonts w:ascii="Times New Roman" w:hAnsi="Times New Roman"/>
          <w:sz w:val="16"/>
          <w:szCs w:val="16"/>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or ‘Regulation’) (OJ EU L 119 of 4 May 2016, p. 1)</w:t>
      </w:r>
    </w:p>
  </w:footnote>
  <w:footnote w:id="7">
    <w:p w14:paraId="41D26D37" w14:textId="5630C710" w:rsidR="00222DC7" w:rsidRPr="00F66AD2" w:rsidRDefault="00222DC7" w:rsidP="00F66AD2">
      <w:pPr>
        <w:pStyle w:val="Tekstprzypisudolnego"/>
        <w:ind w:left="85" w:hanging="85"/>
        <w:rPr>
          <w:rFonts w:ascii="Times New Roman" w:hAnsi="Times New Roman"/>
          <w:sz w:val="16"/>
          <w:szCs w:val="18"/>
          <w:lang w:val="en-GB"/>
        </w:rPr>
      </w:pPr>
      <w:r w:rsidRPr="00B718D5">
        <w:rPr>
          <w:rFonts w:ascii="Times New Roman" w:hAnsi="Times New Roman"/>
          <w:sz w:val="16"/>
          <w:szCs w:val="18"/>
          <w:vertAlign w:val="superscript"/>
          <w:lang w:val="en-GB"/>
        </w:rPr>
        <w:footnoteRef/>
      </w:r>
      <w:r w:rsidRPr="00B718D5">
        <w:rPr>
          <w:rFonts w:ascii="Times New Roman" w:hAnsi="Times New Roman"/>
          <w:sz w:val="16"/>
          <w:szCs w:val="18"/>
          <w:vertAlign w:val="superscript"/>
          <w:lang w:val="en-GB"/>
        </w:rPr>
        <w:t xml:space="preserve"> </w:t>
      </w:r>
      <w:r w:rsidRPr="00B718D5">
        <w:rPr>
          <w:rFonts w:ascii="Times New Roman" w:hAnsi="Times New Roman"/>
          <w:sz w:val="16"/>
          <w:szCs w:val="18"/>
          <w:lang w:val="en-GB"/>
        </w:rPr>
        <w:t>If the Contractor does not transfer any personal data other than concerning him directly or the exemption is applicable from the information obligation according to art. 13(4) or art. 14(5)</w:t>
      </w:r>
      <w:r w:rsidR="008A1791">
        <w:rPr>
          <w:rFonts w:ascii="Times New Roman" w:hAnsi="Times New Roman"/>
          <w:sz w:val="16"/>
          <w:szCs w:val="18"/>
          <w:lang w:val="en-GB"/>
        </w:rPr>
        <w:t xml:space="preserve"> of</w:t>
      </w:r>
      <w:r w:rsidRPr="00B718D5">
        <w:rPr>
          <w:rFonts w:ascii="Times New Roman" w:hAnsi="Times New Roman"/>
          <w:sz w:val="16"/>
          <w:szCs w:val="18"/>
          <w:lang w:val="en-GB"/>
        </w:rPr>
        <w:t xml:space="preserve"> GDPR, the Contractor does not submit the declaration (removing the content of the declaration, for example by its deletion)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A1059" w14:textId="77777777" w:rsidR="00222DC7" w:rsidRDefault="00222DC7" w:rsidP="00A9209A">
    <w:pPr>
      <w:pStyle w:val="Nagwek"/>
      <w:tabs>
        <w:tab w:val="clear" w:pos="9072"/>
        <w:tab w:val="right" w:pos="9639"/>
      </w:tabs>
      <w:ind w:left="426"/>
      <w:jc w:val="center"/>
      <w:rPr>
        <w:noProof/>
        <w:sz w:val="22"/>
        <w:lang w:eastAsia="pl-PL"/>
      </w:rPr>
    </w:pPr>
  </w:p>
  <w:p w14:paraId="557217FF" w14:textId="77777777" w:rsidR="00222DC7" w:rsidRDefault="00222DC7" w:rsidP="00A9209A">
    <w:pPr>
      <w:pStyle w:val="Nagwek"/>
      <w:tabs>
        <w:tab w:val="clear" w:pos="9072"/>
        <w:tab w:val="right" w:pos="9639"/>
      </w:tabs>
      <w:ind w:left="426"/>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pStyle w:val="Nagwek2"/>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lowerLetter"/>
      <w:lvlText w:val="%1)"/>
      <w:lvlJc w:val="left"/>
      <w:pPr>
        <w:tabs>
          <w:tab w:val="num" w:pos="360"/>
        </w:tabs>
        <w:ind w:left="0" w:firstLine="0"/>
      </w:pPr>
    </w:lvl>
  </w:abstractNum>
  <w:abstractNum w:abstractNumId="2" w15:restartNumberingAfterBreak="0">
    <w:nsid w:val="00000009"/>
    <w:multiLevelType w:val="singleLevel"/>
    <w:tmpl w:val="00000009"/>
    <w:name w:val="WW8Num12"/>
    <w:lvl w:ilvl="0">
      <w:start w:val="1"/>
      <w:numFmt w:val="decimal"/>
      <w:lvlText w:val="%1."/>
      <w:lvlJc w:val="left"/>
      <w:pPr>
        <w:tabs>
          <w:tab w:val="num" w:pos="786"/>
        </w:tabs>
        <w:ind w:left="786" w:hanging="360"/>
      </w:pPr>
      <w:rPr>
        <w:b w:val="0"/>
        <w:bCs/>
      </w:rPr>
    </w:lvl>
  </w:abstractNum>
  <w:abstractNum w:abstractNumId="3" w15:restartNumberingAfterBreak="0">
    <w:nsid w:val="00000016"/>
    <w:multiLevelType w:val="multilevel"/>
    <w:tmpl w:val="00000016"/>
    <w:name w:val="WW8Num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3054"/>
        </w:tabs>
        <w:ind w:left="3054"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1D"/>
    <w:multiLevelType w:val="multilevel"/>
    <w:tmpl w:val="0000001D"/>
    <w:name w:val="WW8Num35"/>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cs="Times New Roman"/>
      </w:rPr>
    </w:lvl>
    <w:lvl w:ilvl="2">
      <w:start w:val="1"/>
      <w:numFmt w:val="decimal"/>
      <w:lvlText w:val="%3."/>
      <w:lvlJc w:val="left"/>
      <w:pPr>
        <w:tabs>
          <w:tab w:val="num" w:pos="2340"/>
        </w:tabs>
        <w:ind w:left="0" w:firstLine="0"/>
      </w:pPr>
      <w:rPr>
        <w:rFonts w:ascii="Times New Roman" w:hAnsi="Times New Roman" w:cs="Times New Roman"/>
        <w:b w:val="0"/>
        <w:bCs/>
        <w:lang w:val="pl-PL"/>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 w15:restartNumberingAfterBreak="0">
    <w:nsid w:val="00000025"/>
    <w:multiLevelType w:val="singleLevel"/>
    <w:tmpl w:val="625A98F8"/>
    <w:name w:val="WW8Num38"/>
    <w:lvl w:ilvl="0">
      <w:start w:val="1"/>
      <w:numFmt w:val="decimal"/>
      <w:lvlText w:val="%1."/>
      <w:lvlJc w:val="left"/>
      <w:pPr>
        <w:tabs>
          <w:tab w:val="num" w:pos="360"/>
        </w:tabs>
        <w:ind w:left="360" w:hanging="360"/>
      </w:pPr>
      <w:rPr>
        <w:rFonts w:hint="default"/>
        <w:b w:val="0"/>
        <w:i w:val="0"/>
      </w:rPr>
    </w:lvl>
  </w:abstractNum>
  <w:abstractNum w:abstractNumId="6" w15:restartNumberingAfterBreak="0">
    <w:nsid w:val="028B2F37"/>
    <w:multiLevelType w:val="hybridMultilevel"/>
    <w:tmpl w:val="B7FCC0FE"/>
    <w:lvl w:ilvl="0" w:tplc="69AC74D0">
      <w:start w:val="1"/>
      <w:numFmt w:val="lowerLetter"/>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6C85F64"/>
    <w:multiLevelType w:val="singleLevel"/>
    <w:tmpl w:val="73166F3E"/>
    <w:lvl w:ilvl="0">
      <w:start w:val="1"/>
      <w:numFmt w:val="decimal"/>
      <w:lvlText w:val="%1."/>
      <w:lvlJc w:val="left"/>
      <w:pPr>
        <w:tabs>
          <w:tab w:val="num" w:pos="360"/>
        </w:tabs>
        <w:ind w:left="360" w:hanging="360"/>
      </w:pPr>
      <w:rPr>
        <w:rFonts w:hint="default"/>
      </w:rPr>
    </w:lvl>
  </w:abstractNum>
  <w:abstractNum w:abstractNumId="8" w15:restartNumberingAfterBreak="0">
    <w:nsid w:val="0C1071C2"/>
    <w:multiLevelType w:val="hybridMultilevel"/>
    <w:tmpl w:val="642AFCF8"/>
    <w:lvl w:ilvl="0" w:tplc="99829F6C">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CA25C47"/>
    <w:multiLevelType w:val="hybridMultilevel"/>
    <w:tmpl w:val="D472C95A"/>
    <w:lvl w:ilvl="0" w:tplc="256A99AC">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0634BC0"/>
    <w:multiLevelType w:val="hybridMultilevel"/>
    <w:tmpl w:val="B8066A5A"/>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11" w15:restartNumberingAfterBreak="0">
    <w:nsid w:val="10F958CE"/>
    <w:multiLevelType w:val="multilevel"/>
    <w:tmpl w:val="F85446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1CA65364"/>
    <w:multiLevelType w:val="hybridMultilevel"/>
    <w:tmpl w:val="DAE8A7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DDB0566"/>
    <w:multiLevelType w:val="hybridMultilevel"/>
    <w:tmpl w:val="A40846F6"/>
    <w:name w:val="WW8Num232332"/>
    <w:lvl w:ilvl="0" w:tplc="04150017">
      <w:start w:val="1"/>
      <w:numFmt w:val="lowerLetter"/>
      <w:lvlText w:val="%1)"/>
      <w:lvlJc w:val="left"/>
      <w:pPr>
        <w:ind w:left="720" w:hanging="360"/>
      </w:pPr>
      <w:rPr>
        <w:rFonts w:cs="Franklin Gothic Medium"/>
      </w:rPr>
    </w:lvl>
    <w:lvl w:ilvl="1" w:tplc="04150019">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14" w15:restartNumberingAfterBreak="0">
    <w:nsid w:val="23A246CA"/>
    <w:multiLevelType w:val="hybridMultilevel"/>
    <w:tmpl w:val="28B6215A"/>
    <w:lvl w:ilvl="0" w:tplc="ED28DD28">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6CD4703"/>
    <w:multiLevelType w:val="multilevel"/>
    <w:tmpl w:val="BAD2A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27E24520"/>
    <w:multiLevelType w:val="multilevel"/>
    <w:tmpl w:val="000000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298A4C60"/>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8" w15:restartNumberingAfterBreak="0">
    <w:nsid w:val="2E193655"/>
    <w:multiLevelType w:val="singleLevel"/>
    <w:tmpl w:val="73166F3E"/>
    <w:lvl w:ilvl="0">
      <w:start w:val="1"/>
      <w:numFmt w:val="decimal"/>
      <w:lvlText w:val="%1."/>
      <w:lvlJc w:val="left"/>
      <w:pPr>
        <w:tabs>
          <w:tab w:val="num" w:pos="360"/>
        </w:tabs>
        <w:ind w:left="360" w:hanging="360"/>
      </w:pPr>
      <w:rPr>
        <w:rFonts w:hint="default"/>
      </w:rPr>
    </w:lvl>
  </w:abstractNum>
  <w:abstractNum w:abstractNumId="19" w15:restartNumberingAfterBreak="0">
    <w:nsid w:val="34EB53AC"/>
    <w:multiLevelType w:val="hybridMultilevel"/>
    <w:tmpl w:val="0FC6770E"/>
    <w:lvl w:ilvl="0" w:tplc="BC7C78B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B94A59"/>
    <w:multiLevelType w:val="hybridMultilevel"/>
    <w:tmpl w:val="F846602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1" w15:restartNumberingAfterBreak="0">
    <w:nsid w:val="3B933BA9"/>
    <w:multiLevelType w:val="multilevel"/>
    <w:tmpl w:val="00000013"/>
    <w:name w:val="WW8Num2323222"/>
    <w:lvl w:ilvl="0">
      <w:start w:val="1"/>
      <w:numFmt w:val="lowerLetter"/>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2" w15:restartNumberingAfterBreak="0">
    <w:nsid w:val="3CFE1364"/>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23" w15:restartNumberingAfterBreak="0">
    <w:nsid w:val="3D2C0DDF"/>
    <w:multiLevelType w:val="hybridMultilevel"/>
    <w:tmpl w:val="89A0407A"/>
    <w:lvl w:ilvl="0" w:tplc="94C851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3FB54E08"/>
    <w:multiLevelType w:val="hybridMultilevel"/>
    <w:tmpl w:val="7B8884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459C2AAD"/>
    <w:multiLevelType w:val="hybridMultilevel"/>
    <w:tmpl w:val="CF4887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45DB28CB"/>
    <w:multiLevelType w:val="multilevel"/>
    <w:tmpl w:val="172C7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7F550ED"/>
    <w:multiLevelType w:val="hybridMultilevel"/>
    <w:tmpl w:val="30664634"/>
    <w:lvl w:ilvl="0" w:tplc="256A99AC">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9516A35"/>
    <w:multiLevelType w:val="hybridMultilevel"/>
    <w:tmpl w:val="8A8CC1EC"/>
    <w:lvl w:ilvl="0" w:tplc="76921DB8">
      <w:start w:val="1"/>
      <w:numFmt w:val="decimal"/>
      <w:lvlText w:val="%1."/>
      <w:lvlJc w:val="left"/>
      <w:pPr>
        <w:ind w:left="644"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18612D"/>
    <w:multiLevelType w:val="hybridMultilevel"/>
    <w:tmpl w:val="8A60F1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02861EC"/>
    <w:multiLevelType w:val="multilevel"/>
    <w:tmpl w:val="F85446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1" w15:restartNumberingAfterBreak="0">
    <w:nsid w:val="519F1678"/>
    <w:multiLevelType w:val="multilevel"/>
    <w:tmpl w:val="41780D9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2" w15:restartNumberingAfterBreak="0">
    <w:nsid w:val="51BF4DD1"/>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3" w15:restartNumberingAfterBreak="0">
    <w:nsid w:val="52BD587A"/>
    <w:multiLevelType w:val="hybridMultilevel"/>
    <w:tmpl w:val="E158A1A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5B534851"/>
    <w:multiLevelType w:val="hybridMultilevel"/>
    <w:tmpl w:val="5C88451E"/>
    <w:lvl w:ilvl="0" w:tplc="4F1A2E42">
      <w:start w:val="1"/>
      <w:numFmt w:val="decimal"/>
      <w:lvlText w:val="%1."/>
      <w:lvlJc w:val="left"/>
      <w:pPr>
        <w:tabs>
          <w:tab w:val="num" w:pos="786"/>
        </w:tabs>
        <w:ind w:left="786" w:hanging="360"/>
      </w:pPr>
      <w:rPr>
        <w:b w:val="0"/>
      </w:r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35" w15:restartNumberingAfterBreak="0">
    <w:nsid w:val="5BFE5F87"/>
    <w:multiLevelType w:val="hybridMultilevel"/>
    <w:tmpl w:val="B504ECA8"/>
    <w:lvl w:ilvl="0" w:tplc="408C9B6E">
      <w:start w:val="1"/>
      <w:numFmt w:val="upperRoman"/>
      <w:lvlText w:val="%1."/>
      <w:lvlJc w:val="left"/>
      <w:pPr>
        <w:ind w:left="1572" w:hanging="1146"/>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6" w15:restartNumberingAfterBreak="0">
    <w:nsid w:val="5C42298A"/>
    <w:multiLevelType w:val="hybridMultilevel"/>
    <w:tmpl w:val="208AB9DA"/>
    <w:lvl w:ilvl="0" w:tplc="4E42B6BA">
      <w:start w:val="1"/>
      <w:numFmt w:val="decimal"/>
      <w:lvlText w:val="%1."/>
      <w:lvlJc w:val="left"/>
      <w:pPr>
        <w:tabs>
          <w:tab w:val="num" w:pos="720"/>
        </w:tabs>
        <w:ind w:left="720" w:hanging="360"/>
      </w:pPr>
      <w:rPr>
        <w:b w:val="0"/>
        <w:strike w:val="0"/>
      </w:rPr>
    </w:lvl>
    <w:lvl w:ilvl="1" w:tplc="37CE4C3E">
      <w:numFmt w:val="none"/>
      <w:lvlText w:val=""/>
      <w:lvlJc w:val="left"/>
      <w:pPr>
        <w:tabs>
          <w:tab w:val="num" w:pos="360"/>
        </w:tabs>
      </w:pPr>
    </w:lvl>
    <w:lvl w:ilvl="2" w:tplc="04150005">
      <w:numFmt w:val="none"/>
      <w:lvlText w:val=""/>
      <w:lvlJc w:val="left"/>
      <w:pPr>
        <w:tabs>
          <w:tab w:val="num" w:pos="360"/>
        </w:tabs>
      </w:pPr>
    </w:lvl>
    <w:lvl w:ilvl="3" w:tplc="04150001">
      <w:numFmt w:val="none"/>
      <w:lvlText w:val=""/>
      <w:lvlJc w:val="left"/>
      <w:pPr>
        <w:tabs>
          <w:tab w:val="num" w:pos="360"/>
        </w:tabs>
      </w:pPr>
    </w:lvl>
    <w:lvl w:ilvl="4" w:tplc="04150003">
      <w:numFmt w:val="none"/>
      <w:lvlText w:val=""/>
      <w:lvlJc w:val="left"/>
      <w:pPr>
        <w:tabs>
          <w:tab w:val="num" w:pos="360"/>
        </w:tabs>
      </w:pPr>
    </w:lvl>
    <w:lvl w:ilvl="5" w:tplc="04150005">
      <w:numFmt w:val="none"/>
      <w:lvlText w:val=""/>
      <w:lvlJc w:val="left"/>
      <w:pPr>
        <w:tabs>
          <w:tab w:val="num" w:pos="360"/>
        </w:tabs>
      </w:pPr>
    </w:lvl>
    <w:lvl w:ilvl="6" w:tplc="04150001">
      <w:numFmt w:val="none"/>
      <w:lvlText w:val=""/>
      <w:lvlJc w:val="left"/>
      <w:pPr>
        <w:tabs>
          <w:tab w:val="num" w:pos="360"/>
        </w:tabs>
      </w:pPr>
    </w:lvl>
    <w:lvl w:ilvl="7" w:tplc="04150003">
      <w:numFmt w:val="none"/>
      <w:lvlText w:val=""/>
      <w:lvlJc w:val="left"/>
      <w:pPr>
        <w:tabs>
          <w:tab w:val="num" w:pos="360"/>
        </w:tabs>
      </w:pPr>
    </w:lvl>
    <w:lvl w:ilvl="8" w:tplc="04150005">
      <w:numFmt w:val="none"/>
      <w:lvlText w:val=""/>
      <w:lvlJc w:val="left"/>
      <w:pPr>
        <w:tabs>
          <w:tab w:val="num" w:pos="360"/>
        </w:tabs>
      </w:pPr>
    </w:lvl>
  </w:abstractNum>
  <w:abstractNum w:abstractNumId="37" w15:restartNumberingAfterBreak="0">
    <w:nsid w:val="5EE005D0"/>
    <w:multiLevelType w:val="hybridMultilevel"/>
    <w:tmpl w:val="45DC803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614E3193"/>
    <w:multiLevelType w:val="hybridMultilevel"/>
    <w:tmpl w:val="10D64F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2314B82"/>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0" w15:restartNumberingAfterBreak="0">
    <w:nsid w:val="66F52335"/>
    <w:multiLevelType w:val="hybridMultilevel"/>
    <w:tmpl w:val="EB501532"/>
    <w:lvl w:ilvl="0" w:tplc="256A99AC">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8886CC2"/>
    <w:multiLevelType w:val="hybridMultilevel"/>
    <w:tmpl w:val="38CC6B6C"/>
    <w:name w:val="WW8Num232322223"/>
    <w:lvl w:ilvl="0" w:tplc="BDBAF9A4">
      <w:start w:val="3"/>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C6F27F9"/>
    <w:multiLevelType w:val="hybridMultilevel"/>
    <w:tmpl w:val="07F6E560"/>
    <w:lvl w:ilvl="0" w:tplc="C9740FA2">
      <w:start w:val="1"/>
      <w:numFmt w:val="decimal"/>
      <w:lvlText w:val="%1)"/>
      <w:lvlJc w:val="left"/>
      <w:pPr>
        <w:ind w:left="816" w:hanging="39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6D0A7562"/>
    <w:multiLevelType w:val="hybridMultilevel"/>
    <w:tmpl w:val="C41605DC"/>
    <w:lvl w:ilvl="0" w:tplc="256A99AC">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6D9E2716"/>
    <w:multiLevelType w:val="hybridMultilevel"/>
    <w:tmpl w:val="1AB85A22"/>
    <w:lvl w:ilvl="0" w:tplc="5706DADA">
      <w:start w:val="1"/>
      <w:numFmt w:val="decimal"/>
      <w:lvlText w:val="%1."/>
      <w:lvlJc w:val="left"/>
      <w:pPr>
        <w:tabs>
          <w:tab w:val="num" w:pos="5040"/>
        </w:tabs>
        <w:ind w:left="5040" w:hanging="360"/>
      </w:pPr>
      <w:rPr>
        <w:rFonts w:hint="default"/>
      </w:rPr>
    </w:lvl>
    <w:lvl w:ilvl="1" w:tplc="2B1A1350">
      <w:start w:val="1"/>
      <w:numFmt w:val="lowerLetter"/>
      <w:lvlText w:val="%2)"/>
      <w:lvlJc w:val="left"/>
      <w:pPr>
        <w:tabs>
          <w:tab w:val="num" w:pos="5040"/>
        </w:tabs>
        <w:ind w:left="5760" w:hanging="360"/>
      </w:pPr>
      <w:rPr>
        <w:rFonts w:hint="default"/>
      </w:rPr>
    </w:lvl>
    <w:lvl w:ilvl="2" w:tplc="0415001B" w:tentative="1">
      <w:start w:val="1"/>
      <w:numFmt w:val="lowerRoman"/>
      <w:lvlText w:val="%3."/>
      <w:lvlJc w:val="right"/>
      <w:pPr>
        <w:tabs>
          <w:tab w:val="num" w:pos="6480"/>
        </w:tabs>
        <w:ind w:left="6480" w:hanging="180"/>
      </w:pPr>
    </w:lvl>
    <w:lvl w:ilvl="3" w:tplc="0415000F" w:tentative="1">
      <w:start w:val="1"/>
      <w:numFmt w:val="decimal"/>
      <w:lvlText w:val="%4."/>
      <w:lvlJc w:val="left"/>
      <w:pPr>
        <w:tabs>
          <w:tab w:val="num" w:pos="7200"/>
        </w:tabs>
        <w:ind w:left="7200" w:hanging="360"/>
      </w:pPr>
    </w:lvl>
    <w:lvl w:ilvl="4" w:tplc="04150019" w:tentative="1">
      <w:start w:val="1"/>
      <w:numFmt w:val="lowerLetter"/>
      <w:lvlText w:val="%5."/>
      <w:lvlJc w:val="left"/>
      <w:pPr>
        <w:tabs>
          <w:tab w:val="num" w:pos="7920"/>
        </w:tabs>
        <w:ind w:left="7920" w:hanging="360"/>
      </w:pPr>
    </w:lvl>
    <w:lvl w:ilvl="5" w:tplc="0415001B" w:tentative="1">
      <w:start w:val="1"/>
      <w:numFmt w:val="lowerRoman"/>
      <w:lvlText w:val="%6."/>
      <w:lvlJc w:val="right"/>
      <w:pPr>
        <w:tabs>
          <w:tab w:val="num" w:pos="8640"/>
        </w:tabs>
        <w:ind w:left="8640" w:hanging="180"/>
      </w:pPr>
    </w:lvl>
    <w:lvl w:ilvl="6" w:tplc="0415000F">
      <w:start w:val="1"/>
      <w:numFmt w:val="decimal"/>
      <w:lvlText w:val="%7."/>
      <w:lvlJc w:val="left"/>
      <w:pPr>
        <w:tabs>
          <w:tab w:val="num" w:pos="9360"/>
        </w:tabs>
        <w:ind w:left="9360" w:hanging="360"/>
      </w:pPr>
      <w:rPr>
        <w:rFonts w:hint="default"/>
      </w:rPr>
    </w:lvl>
    <w:lvl w:ilvl="7" w:tplc="04150019" w:tentative="1">
      <w:start w:val="1"/>
      <w:numFmt w:val="lowerLetter"/>
      <w:lvlText w:val="%8."/>
      <w:lvlJc w:val="left"/>
      <w:pPr>
        <w:tabs>
          <w:tab w:val="num" w:pos="10080"/>
        </w:tabs>
        <w:ind w:left="10080" w:hanging="360"/>
      </w:pPr>
    </w:lvl>
    <w:lvl w:ilvl="8" w:tplc="0415001B" w:tentative="1">
      <w:start w:val="1"/>
      <w:numFmt w:val="lowerRoman"/>
      <w:lvlText w:val="%9."/>
      <w:lvlJc w:val="right"/>
      <w:pPr>
        <w:tabs>
          <w:tab w:val="num" w:pos="10800"/>
        </w:tabs>
        <w:ind w:left="10800" w:hanging="180"/>
      </w:pPr>
    </w:lvl>
  </w:abstractNum>
  <w:abstractNum w:abstractNumId="45" w15:restartNumberingAfterBreak="0">
    <w:nsid w:val="739B4232"/>
    <w:multiLevelType w:val="multilevel"/>
    <w:tmpl w:val="00000006"/>
    <w:name w:val="WW8Num23232222"/>
    <w:lvl w:ilvl="0">
      <w:start w:val="1"/>
      <w:numFmt w:val="decimal"/>
      <w:lvlText w:val="%1."/>
      <w:lvlJc w:val="left"/>
      <w:pPr>
        <w:tabs>
          <w:tab w:val="num" w:pos="360"/>
        </w:tabs>
        <w:ind w:left="0" w:firstLine="0"/>
      </w:pPr>
      <w:rPr>
        <w:b w:val="0"/>
        <w:i w:val="0"/>
      </w:rPr>
    </w:lvl>
    <w:lvl w:ilvl="1">
      <w:start w:val="5"/>
      <w:numFmt w:val="decimal"/>
      <w:lvlText w:val="%1.%2."/>
      <w:lvlJc w:val="left"/>
      <w:pPr>
        <w:tabs>
          <w:tab w:val="num" w:pos="374"/>
        </w:tabs>
        <w:ind w:left="0" w:firstLine="0"/>
      </w:pPr>
    </w:lvl>
    <w:lvl w:ilvl="2">
      <w:start w:val="1"/>
      <w:numFmt w:val="decimal"/>
      <w:lvlText w:val="%1.%2.%3."/>
      <w:lvlJc w:val="left"/>
      <w:pPr>
        <w:tabs>
          <w:tab w:val="num" w:pos="748"/>
        </w:tabs>
        <w:ind w:left="0" w:firstLine="0"/>
      </w:pPr>
    </w:lvl>
    <w:lvl w:ilvl="3">
      <w:start w:val="1"/>
      <w:numFmt w:val="decimal"/>
      <w:lvlText w:val="%1.%2.%3.%4."/>
      <w:lvlJc w:val="left"/>
      <w:pPr>
        <w:tabs>
          <w:tab w:val="num" w:pos="762"/>
        </w:tabs>
        <w:ind w:left="0" w:firstLine="0"/>
      </w:pPr>
    </w:lvl>
    <w:lvl w:ilvl="4">
      <w:start w:val="1"/>
      <w:numFmt w:val="decimal"/>
      <w:lvlText w:val="%1.%2.%3.%4.%5."/>
      <w:lvlJc w:val="left"/>
      <w:pPr>
        <w:tabs>
          <w:tab w:val="num" w:pos="1136"/>
        </w:tabs>
        <w:ind w:left="0" w:firstLine="0"/>
      </w:pPr>
    </w:lvl>
    <w:lvl w:ilvl="5">
      <w:start w:val="1"/>
      <w:numFmt w:val="decimal"/>
      <w:lvlText w:val="%1.%2.%3.%4.%5.%6."/>
      <w:lvlJc w:val="left"/>
      <w:pPr>
        <w:tabs>
          <w:tab w:val="num" w:pos="1150"/>
        </w:tabs>
        <w:ind w:left="0" w:firstLine="0"/>
      </w:pPr>
    </w:lvl>
    <w:lvl w:ilvl="6">
      <w:start w:val="1"/>
      <w:numFmt w:val="decimal"/>
      <w:lvlText w:val="%1.%2.%3.%4.%5.%6.%7."/>
      <w:lvlJc w:val="left"/>
      <w:pPr>
        <w:tabs>
          <w:tab w:val="num" w:pos="1164"/>
        </w:tabs>
        <w:ind w:left="0" w:firstLine="0"/>
      </w:pPr>
    </w:lvl>
    <w:lvl w:ilvl="7">
      <w:start w:val="1"/>
      <w:numFmt w:val="decimal"/>
      <w:lvlText w:val="%1.%2.%3.%4.%5.%6.%7.%8."/>
      <w:lvlJc w:val="left"/>
      <w:pPr>
        <w:tabs>
          <w:tab w:val="num" w:pos="1538"/>
        </w:tabs>
        <w:ind w:left="0" w:firstLine="0"/>
      </w:pPr>
    </w:lvl>
    <w:lvl w:ilvl="8">
      <w:start w:val="1"/>
      <w:numFmt w:val="decimal"/>
      <w:lvlText w:val="%1.%2.%3.%4.%5.%6.%7.%8.%9."/>
      <w:lvlJc w:val="left"/>
      <w:pPr>
        <w:tabs>
          <w:tab w:val="num" w:pos="1552"/>
        </w:tabs>
        <w:ind w:left="0" w:firstLine="0"/>
      </w:pPr>
    </w:lvl>
  </w:abstractNum>
  <w:abstractNum w:abstractNumId="46" w15:restartNumberingAfterBreak="0">
    <w:nsid w:val="75A3445E"/>
    <w:multiLevelType w:val="hybridMultilevel"/>
    <w:tmpl w:val="03506978"/>
    <w:lvl w:ilvl="0" w:tplc="256A99AC">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6B01D01"/>
    <w:multiLevelType w:val="multilevel"/>
    <w:tmpl w:val="6512C114"/>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ascii="Times New Roman" w:hAnsi="Times New Roman" w:cs="Times New Roman" w:hint="default"/>
        <w:i w:val="0"/>
        <w:sz w:val="22"/>
        <w:szCs w:val="22"/>
        <w:lang w:val="en-GB"/>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8" w15:restartNumberingAfterBreak="0">
    <w:nsid w:val="7A1F58EE"/>
    <w:multiLevelType w:val="hybridMultilevel"/>
    <w:tmpl w:val="CBDC71A8"/>
    <w:lvl w:ilvl="0" w:tplc="04150017">
      <w:start w:val="1"/>
      <w:numFmt w:val="lowerLetter"/>
      <w:lvlText w:val="%1)"/>
      <w:lvlJc w:val="left"/>
      <w:pPr>
        <w:ind w:left="3306" w:hanging="360"/>
      </w:pPr>
      <w:rPr>
        <w:rFonts w:cs="Times New Roman" w:hint="default"/>
      </w:rPr>
    </w:lvl>
    <w:lvl w:ilvl="1" w:tplc="04150019" w:tentative="1">
      <w:start w:val="1"/>
      <w:numFmt w:val="lowerLetter"/>
      <w:lvlText w:val="%2."/>
      <w:lvlJc w:val="left"/>
      <w:pPr>
        <w:ind w:left="4026" w:hanging="360"/>
      </w:pPr>
    </w:lvl>
    <w:lvl w:ilvl="2" w:tplc="0415001B" w:tentative="1">
      <w:start w:val="1"/>
      <w:numFmt w:val="lowerRoman"/>
      <w:lvlText w:val="%3."/>
      <w:lvlJc w:val="right"/>
      <w:pPr>
        <w:ind w:left="4746" w:hanging="180"/>
      </w:pPr>
    </w:lvl>
    <w:lvl w:ilvl="3" w:tplc="0415000F" w:tentative="1">
      <w:start w:val="1"/>
      <w:numFmt w:val="decimal"/>
      <w:lvlText w:val="%4."/>
      <w:lvlJc w:val="left"/>
      <w:pPr>
        <w:ind w:left="5466" w:hanging="360"/>
      </w:pPr>
    </w:lvl>
    <w:lvl w:ilvl="4" w:tplc="04150019" w:tentative="1">
      <w:start w:val="1"/>
      <w:numFmt w:val="lowerLetter"/>
      <w:lvlText w:val="%5."/>
      <w:lvlJc w:val="left"/>
      <w:pPr>
        <w:ind w:left="6186" w:hanging="360"/>
      </w:pPr>
    </w:lvl>
    <w:lvl w:ilvl="5" w:tplc="0415001B" w:tentative="1">
      <w:start w:val="1"/>
      <w:numFmt w:val="lowerRoman"/>
      <w:lvlText w:val="%6."/>
      <w:lvlJc w:val="right"/>
      <w:pPr>
        <w:ind w:left="6906" w:hanging="180"/>
      </w:pPr>
    </w:lvl>
    <w:lvl w:ilvl="6" w:tplc="0415000F" w:tentative="1">
      <w:start w:val="1"/>
      <w:numFmt w:val="decimal"/>
      <w:lvlText w:val="%7."/>
      <w:lvlJc w:val="left"/>
      <w:pPr>
        <w:ind w:left="7626" w:hanging="360"/>
      </w:pPr>
    </w:lvl>
    <w:lvl w:ilvl="7" w:tplc="04150019" w:tentative="1">
      <w:start w:val="1"/>
      <w:numFmt w:val="lowerLetter"/>
      <w:lvlText w:val="%8."/>
      <w:lvlJc w:val="left"/>
      <w:pPr>
        <w:ind w:left="8346" w:hanging="360"/>
      </w:pPr>
    </w:lvl>
    <w:lvl w:ilvl="8" w:tplc="0415001B" w:tentative="1">
      <w:start w:val="1"/>
      <w:numFmt w:val="lowerRoman"/>
      <w:lvlText w:val="%9."/>
      <w:lvlJc w:val="right"/>
      <w:pPr>
        <w:ind w:left="9066" w:hanging="180"/>
      </w:pPr>
    </w:lvl>
  </w:abstractNum>
  <w:abstractNum w:abstractNumId="49" w15:restartNumberingAfterBreak="0">
    <w:nsid w:val="7B2B71B0"/>
    <w:multiLevelType w:val="hybridMultilevel"/>
    <w:tmpl w:val="8710D68C"/>
    <w:lvl w:ilvl="0" w:tplc="2B1A1350">
      <w:start w:val="1"/>
      <w:numFmt w:val="lowerLetter"/>
      <w:lvlText w:val="%1)"/>
      <w:lvlJc w:val="left"/>
      <w:pPr>
        <w:tabs>
          <w:tab w:val="num" w:pos="5040"/>
        </w:tabs>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C052573"/>
    <w:multiLevelType w:val="hybridMultilevel"/>
    <w:tmpl w:val="EC1CA988"/>
    <w:lvl w:ilvl="0" w:tplc="0FA8F17E">
      <w:start w:val="1"/>
      <w:numFmt w:val="bullet"/>
      <w:lvlText w:val="­"/>
      <w:lvlJc w:val="left"/>
      <w:pPr>
        <w:ind w:left="1571" w:hanging="360"/>
      </w:pPr>
      <w:rPr>
        <w:rFonts w:ascii="Calibri" w:hAnsi="Calibri"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1" w15:restartNumberingAfterBreak="0">
    <w:nsid w:val="7CB33E64"/>
    <w:multiLevelType w:val="hybridMultilevel"/>
    <w:tmpl w:val="2574545E"/>
    <w:lvl w:ilvl="0" w:tplc="2BA4864A">
      <w:start w:val="1"/>
      <w:numFmt w:val="decimal"/>
      <w:lvlText w:val="%1)"/>
      <w:lvlJc w:val="left"/>
      <w:pPr>
        <w:ind w:left="1146" w:hanging="360"/>
      </w:pPr>
      <w:rPr>
        <w:b w:val="0"/>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7F58150D"/>
    <w:multiLevelType w:val="hybridMultilevel"/>
    <w:tmpl w:val="6E788E46"/>
    <w:lvl w:ilvl="0" w:tplc="0415000F">
      <w:start w:val="1"/>
      <w:numFmt w:val="decimal"/>
      <w:lvlText w:val="%1."/>
      <w:lvlJc w:val="left"/>
      <w:pPr>
        <w:tabs>
          <w:tab w:val="num" w:pos="9360"/>
        </w:tabs>
        <w:ind w:left="9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5"/>
  </w:num>
  <w:num w:numId="3">
    <w:abstractNumId w:val="34"/>
  </w:num>
  <w:num w:numId="4">
    <w:abstractNumId w:val="28"/>
  </w:num>
  <w:num w:numId="5">
    <w:abstractNumId w:val="30"/>
  </w:num>
  <w:num w:numId="6">
    <w:abstractNumId w:val="39"/>
  </w:num>
  <w:num w:numId="7">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48"/>
  </w:num>
  <w:num w:numId="10">
    <w:abstractNumId w:val="8"/>
  </w:num>
  <w:num w:numId="11">
    <w:abstractNumId w:val="38"/>
  </w:num>
  <w:num w:numId="12">
    <w:abstractNumId w:val="25"/>
  </w:num>
  <w:num w:numId="13">
    <w:abstractNumId w:val="29"/>
  </w:num>
  <w:num w:numId="14">
    <w:abstractNumId w:val="16"/>
  </w:num>
  <w:num w:numId="15">
    <w:abstractNumId w:val="32"/>
  </w:num>
  <w:num w:numId="16">
    <w:abstractNumId w:val="15"/>
  </w:num>
  <w:num w:numId="17">
    <w:abstractNumId w:val="31"/>
  </w:num>
  <w:num w:numId="18">
    <w:abstractNumId w:val="47"/>
  </w:num>
  <w:num w:numId="19">
    <w:abstractNumId w:val="44"/>
  </w:num>
  <w:num w:numId="20">
    <w:abstractNumId w:val="6"/>
  </w:num>
  <w:num w:numId="21">
    <w:abstractNumId w:val="19"/>
  </w:num>
  <w:num w:numId="22">
    <w:abstractNumId w:val="26"/>
  </w:num>
  <w:num w:numId="23">
    <w:abstractNumId w:val="23"/>
  </w:num>
  <w:num w:numId="24">
    <w:abstractNumId w:val="36"/>
  </w:num>
  <w:num w:numId="25">
    <w:abstractNumId w:val="7"/>
  </w:num>
  <w:num w:numId="26">
    <w:abstractNumId w:val="10"/>
  </w:num>
  <w:num w:numId="27">
    <w:abstractNumId w:val="18"/>
  </w:num>
  <w:num w:numId="28">
    <w:abstractNumId w:val="33"/>
  </w:num>
  <w:num w:numId="29">
    <w:abstractNumId w:val="49"/>
  </w:num>
  <w:num w:numId="30">
    <w:abstractNumId w:val="14"/>
  </w:num>
  <w:num w:numId="31">
    <w:abstractNumId w:val="20"/>
  </w:num>
  <w:num w:numId="32">
    <w:abstractNumId w:val="52"/>
  </w:num>
  <w:num w:numId="33">
    <w:abstractNumId w:val="50"/>
  </w:num>
  <w:num w:numId="34">
    <w:abstractNumId w:val="37"/>
  </w:num>
  <w:num w:numId="35">
    <w:abstractNumId w:val="12"/>
  </w:num>
  <w:num w:numId="36">
    <w:abstractNumId w:val="51"/>
  </w:num>
  <w:num w:numId="37">
    <w:abstractNumId w:val="11"/>
  </w:num>
  <w:num w:numId="38">
    <w:abstractNumId w:val="13"/>
  </w:num>
  <w:num w:numId="39">
    <w:abstractNumId w:val="24"/>
  </w:num>
  <w:num w:numId="40">
    <w:abstractNumId w:val="42"/>
  </w:num>
  <w:num w:numId="41">
    <w:abstractNumId w:val="40"/>
  </w:num>
  <w:num w:numId="42">
    <w:abstractNumId w:val="46"/>
  </w:num>
  <w:num w:numId="43">
    <w:abstractNumId w:val="27"/>
  </w:num>
  <w:num w:numId="44">
    <w:abstractNumId w:val="9"/>
  </w:num>
  <w:num w:numId="45">
    <w:abstractNumId w:val="4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39D"/>
    <w:rsid w:val="000010CE"/>
    <w:rsid w:val="00007ADF"/>
    <w:rsid w:val="00011840"/>
    <w:rsid w:val="00011AE1"/>
    <w:rsid w:val="00013413"/>
    <w:rsid w:val="00021D95"/>
    <w:rsid w:val="00023B85"/>
    <w:rsid w:val="00026440"/>
    <w:rsid w:val="00031ECD"/>
    <w:rsid w:val="0003247A"/>
    <w:rsid w:val="00037507"/>
    <w:rsid w:val="00040652"/>
    <w:rsid w:val="00053FF2"/>
    <w:rsid w:val="00057338"/>
    <w:rsid w:val="00057A27"/>
    <w:rsid w:val="000602F6"/>
    <w:rsid w:val="0006145B"/>
    <w:rsid w:val="00062842"/>
    <w:rsid w:val="000630A6"/>
    <w:rsid w:val="00064BB0"/>
    <w:rsid w:val="000703FA"/>
    <w:rsid w:val="00070639"/>
    <w:rsid w:val="00072D20"/>
    <w:rsid w:val="00075606"/>
    <w:rsid w:val="00092617"/>
    <w:rsid w:val="00095AAA"/>
    <w:rsid w:val="0009782D"/>
    <w:rsid w:val="000A76F7"/>
    <w:rsid w:val="000D1FA0"/>
    <w:rsid w:val="000D32E9"/>
    <w:rsid w:val="000D3C89"/>
    <w:rsid w:val="000D5F67"/>
    <w:rsid w:val="000D6EE3"/>
    <w:rsid w:val="000E010F"/>
    <w:rsid w:val="000E1F2C"/>
    <w:rsid w:val="000E5D38"/>
    <w:rsid w:val="000F3356"/>
    <w:rsid w:val="000F3F11"/>
    <w:rsid w:val="000F780A"/>
    <w:rsid w:val="00100AA5"/>
    <w:rsid w:val="00115B5B"/>
    <w:rsid w:val="00117D3B"/>
    <w:rsid w:val="001210D3"/>
    <w:rsid w:val="00121A53"/>
    <w:rsid w:val="00124177"/>
    <w:rsid w:val="00130048"/>
    <w:rsid w:val="0013042D"/>
    <w:rsid w:val="001375E5"/>
    <w:rsid w:val="00143DF8"/>
    <w:rsid w:val="00144883"/>
    <w:rsid w:val="00147025"/>
    <w:rsid w:val="00150479"/>
    <w:rsid w:val="00153781"/>
    <w:rsid w:val="001550EE"/>
    <w:rsid w:val="001618B5"/>
    <w:rsid w:val="00162676"/>
    <w:rsid w:val="00166DEB"/>
    <w:rsid w:val="00172E6E"/>
    <w:rsid w:val="00174AD5"/>
    <w:rsid w:val="00183D8D"/>
    <w:rsid w:val="00184955"/>
    <w:rsid w:val="0019147B"/>
    <w:rsid w:val="0019176E"/>
    <w:rsid w:val="0019208A"/>
    <w:rsid w:val="00193929"/>
    <w:rsid w:val="00195DFB"/>
    <w:rsid w:val="001976CA"/>
    <w:rsid w:val="001A0960"/>
    <w:rsid w:val="001A23F3"/>
    <w:rsid w:val="001A5DD3"/>
    <w:rsid w:val="001B5B68"/>
    <w:rsid w:val="001C45E4"/>
    <w:rsid w:val="001D330C"/>
    <w:rsid w:val="001E4490"/>
    <w:rsid w:val="001E6D1D"/>
    <w:rsid w:val="001F2BFE"/>
    <w:rsid w:val="00204F96"/>
    <w:rsid w:val="00212EFE"/>
    <w:rsid w:val="002176B0"/>
    <w:rsid w:val="00221F17"/>
    <w:rsid w:val="00222DC7"/>
    <w:rsid w:val="00222E4C"/>
    <w:rsid w:val="00227FEA"/>
    <w:rsid w:val="00230C9E"/>
    <w:rsid w:val="00230D12"/>
    <w:rsid w:val="00230E41"/>
    <w:rsid w:val="00235BD1"/>
    <w:rsid w:val="002423B0"/>
    <w:rsid w:val="00246E8E"/>
    <w:rsid w:val="00250113"/>
    <w:rsid w:val="0025122A"/>
    <w:rsid w:val="00252CCA"/>
    <w:rsid w:val="00253F87"/>
    <w:rsid w:val="00255440"/>
    <w:rsid w:val="002644EB"/>
    <w:rsid w:val="002646C7"/>
    <w:rsid w:val="002648C9"/>
    <w:rsid w:val="00276160"/>
    <w:rsid w:val="00281CD1"/>
    <w:rsid w:val="0028328C"/>
    <w:rsid w:val="0028442D"/>
    <w:rsid w:val="0029418F"/>
    <w:rsid w:val="0029739D"/>
    <w:rsid w:val="002A2F1D"/>
    <w:rsid w:val="002A77EC"/>
    <w:rsid w:val="002B1D03"/>
    <w:rsid w:val="002B4CE8"/>
    <w:rsid w:val="002C2984"/>
    <w:rsid w:val="002C3DE6"/>
    <w:rsid w:val="002C5686"/>
    <w:rsid w:val="002C7715"/>
    <w:rsid w:val="002D262C"/>
    <w:rsid w:val="002E2E85"/>
    <w:rsid w:val="002F0FE6"/>
    <w:rsid w:val="002F149E"/>
    <w:rsid w:val="002F3AAB"/>
    <w:rsid w:val="00300F09"/>
    <w:rsid w:val="00302C76"/>
    <w:rsid w:val="00302FD8"/>
    <w:rsid w:val="003062B4"/>
    <w:rsid w:val="003068E8"/>
    <w:rsid w:val="00316A54"/>
    <w:rsid w:val="003170B1"/>
    <w:rsid w:val="003212C7"/>
    <w:rsid w:val="003259B6"/>
    <w:rsid w:val="003260EB"/>
    <w:rsid w:val="00330654"/>
    <w:rsid w:val="00330A7D"/>
    <w:rsid w:val="00330B0F"/>
    <w:rsid w:val="00334855"/>
    <w:rsid w:val="003359ED"/>
    <w:rsid w:val="00337A93"/>
    <w:rsid w:val="00340442"/>
    <w:rsid w:val="00346C5A"/>
    <w:rsid w:val="00352153"/>
    <w:rsid w:val="003573AB"/>
    <w:rsid w:val="0036606C"/>
    <w:rsid w:val="00373201"/>
    <w:rsid w:val="00373606"/>
    <w:rsid w:val="0037497B"/>
    <w:rsid w:val="003827E9"/>
    <w:rsid w:val="00382D5E"/>
    <w:rsid w:val="00390C3E"/>
    <w:rsid w:val="00391400"/>
    <w:rsid w:val="00391E84"/>
    <w:rsid w:val="003972C5"/>
    <w:rsid w:val="003A584C"/>
    <w:rsid w:val="003A5A59"/>
    <w:rsid w:val="003A5E4D"/>
    <w:rsid w:val="003A6F56"/>
    <w:rsid w:val="003B4EA3"/>
    <w:rsid w:val="003C1BBC"/>
    <w:rsid w:val="003C37BF"/>
    <w:rsid w:val="003C3FD7"/>
    <w:rsid w:val="003D20FB"/>
    <w:rsid w:val="003D276B"/>
    <w:rsid w:val="003D54B6"/>
    <w:rsid w:val="003D6CDE"/>
    <w:rsid w:val="003D6FC8"/>
    <w:rsid w:val="003E1697"/>
    <w:rsid w:val="003E24E3"/>
    <w:rsid w:val="003E41E3"/>
    <w:rsid w:val="003E5F1D"/>
    <w:rsid w:val="003E73F0"/>
    <w:rsid w:val="003F0415"/>
    <w:rsid w:val="003F1F51"/>
    <w:rsid w:val="003F2240"/>
    <w:rsid w:val="003F47FC"/>
    <w:rsid w:val="004008E5"/>
    <w:rsid w:val="00406B9F"/>
    <w:rsid w:val="00414353"/>
    <w:rsid w:val="004219A8"/>
    <w:rsid w:val="0043021F"/>
    <w:rsid w:val="004315CE"/>
    <w:rsid w:val="00431D9D"/>
    <w:rsid w:val="004375C0"/>
    <w:rsid w:val="004377EE"/>
    <w:rsid w:val="0044031B"/>
    <w:rsid w:val="004427D5"/>
    <w:rsid w:val="0044289F"/>
    <w:rsid w:val="004440BF"/>
    <w:rsid w:val="00444EB1"/>
    <w:rsid w:val="00447084"/>
    <w:rsid w:val="00456086"/>
    <w:rsid w:val="00457DFC"/>
    <w:rsid w:val="004608BC"/>
    <w:rsid w:val="00461CEA"/>
    <w:rsid w:val="00465DCB"/>
    <w:rsid w:val="004750A0"/>
    <w:rsid w:val="004750E0"/>
    <w:rsid w:val="00477132"/>
    <w:rsid w:val="004817E3"/>
    <w:rsid w:val="00485DD2"/>
    <w:rsid w:val="00486F68"/>
    <w:rsid w:val="004941E3"/>
    <w:rsid w:val="004A070D"/>
    <w:rsid w:val="004A3969"/>
    <w:rsid w:val="004B34E0"/>
    <w:rsid w:val="004C21D7"/>
    <w:rsid w:val="004C259C"/>
    <w:rsid w:val="004D0B5E"/>
    <w:rsid w:val="004D0FB3"/>
    <w:rsid w:val="004E54C7"/>
    <w:rsid w:val="004F4F6C"/>
    <w:rsid w:val="004F5E65"/>
    <w:rsid w:val="004F76BA"/>
    <w:rsid w:val="004F7856"/>
    <w:rsid w:val="005036E4"/>
    <w:rsid w:val="0050609E"/>
    <w:rsid w:val="0051070C"/>
    <w:rsid w:val="00511F3B"/>
    <w:rsid w:val="0051374F"/>
    <w:rsid w:val="00515AE4"/>
    <w:rsid w:val="0052041B"/>
    <w:rsid w:val="00524721"/>
    <w:rsid w:val="00532B53"/>
    <w:rsid w:val="00537288"/>
    <w:rsid w:val="00540F9D"/>
    <w:rsid w:val="005411AB"/>
    <w:rsid w:val="00543CDF"/>
    <w:rsid w:val="00544C0E"/>
    <w:rsid w:val="0054666A"/>
    <w:rsid w:val="00547A7E"/>
    <w:rsid w:val="00553038"/>
    <w:rsid w:val="00553E1D"/>
    <w:rsid w:val="00554996"/>
    <w:rsid w:val="00557F91"/>
    <w:rsid w:val="0056166B"/>
    <w:rsid w:val="005675A0"/>
    <w:rsid w:val="005709AD"/>
    <w:rsid w:val="005709EA"/>
    <w:rsid w:val="0057205D"/>
    <w:rsid w:val="00574A0B"/>
    <w:rsid w:val="005802AE"/>
    <w:rsid w:val="00581CEF"/>
    <w:rsid w:val="0059099B"/>
    <w:rsid w:val="005942AC"/>
    <w:rsid w:val="0059537D"/>
    <w:rsid w:val="005964BF"/>
    <w:rsid w:val="0059732A"/>
    <w:rsid w:val="005A68FE"/>
    <w:rsid w:val="005A7567"/>
    <w:rsid w:val="005B65E6"/>
    <w:rsid w:val="005C0834"/>
    <w:rsid w:val="005C15D5"/>
    <w:rsid w:val="005C4930"/>
    <w:rsid w:val="005C7488"/>
    <w:rsid w:val="005D2948"/>
    <w:rsid w:val="005D4F05"/>
    <w:rsid w:val="005D649B"/>
    <w:rsid w:val="005D7FBE"/>
    <w:rsid w:val="005F5DF3"/>
    <w:rsid w:val="006023C7"/>
    <w:rsid w:val="00602B0C"/>
    <w:rsid w:val="0061001F"/>
    <w:rsid w:val="00612A0C"/>
    <w:rsid w:val="00613210"/>
    <w:rsid w:val="00616DD1"/>
    <w:rsid w:val="0061704F"/>
    <w:rsid w:val="006203AB"/>
    <w:rsid w:val="00621B6F"/>
    <w:rsid w:val="006248DB"/>
    <w:rsid w:val="00634144"/>
    <w:rsid w:val="00637724"/>
    <w:rsid w:val="00640231"/>
    <w:rsid w:val="00640C46"/>
    <w:rsid w:val="0064109A"/>
    <w:rsid w:val="00641595"/>
    <w:rsid w:val="00643C45"/>
    <w:rsid w:val="00645307"/>
    <w:rsid w:val="00645CCF"/>
    <w:rsid w:val="00647A2F"/>
    <w:rsid w:val="00650E6F"/>
    <w:rsid w:val="00664ECF"/>
    <w:rsid w:val="00665B61"/>
    <w:rsid w:val="00674184"/>
    <w:rsid w:val="00677B00"/>
    <w:rsid w:val="006820F6"/>
    <w:rsid w:val="00683D7A"/>
    <w:rsid w:val="00684EE8"/>
    <w:rsid w:val="006A30C8"/>
    <w:rsid w:val="006B70FA"/>
    <w:rsid w:val="006B7396"/>
    <w:rsid w:val="006C0E9B"/>
    <w:rsid w:val="006C15AA"/>
    <w:rsid w:val="006C4408"/>
    <w:rsid w:val="006C6B9D"/>
    <w:rsid w:val="006D0F1F"/>
    <w:rsid w:val="006D1181"/>
    <w:rsid w:val="006D5794"/>
    <w:rsid w:val="006E486B"/>
    <w:rsid w:val="006E7132"/>
    <w:rsid w:val="006F0BD9"/>
    <w:rsid w:val="006F1379"/>
    <w:rsid w:val="006F2AC8"/>
    <w:rsid w:val="006F3C29"/>
    <w:rsid w:val="006F425A"/>
    <w:rsid w:val="006F715A"/>
    <w:rsid w:val="006F7E1C"/>
    <w:rsid w:val="00701972"/>
    <w:rsid w:val="0070610D"/>
    <w:rsid w:val="0070632A"/>
    <w:rsid w:val="00706F02"/>
    <w:rsid w:val="00713A92"/>
    <w:rsid w:val="00716AA3"/>
    <w:rsid w:val="00724036"/>
    <w:rsid w:val="00726325"/>
    <w:rsid w:val="00732675"/>
    <w:rsid w:val="00733FDB"/>
    <w:rsid w:val="0073498B"/>
    <w:rsid w:val="007352F1"/>
    <w:rsid w:val="0073558D"/>
    <w:rsid w:val="00736126"/>
    <w:rsid w:val="007365ED"/>
    <w:rsid w:val="007419DD"/>
    <w:rsid w:val="00741E91"/>
    <w:rsid w:val="00744075"/>
    <w:rsid w:val="0074476B"/>
    <w:rsid w:val="00744A33"/>
    <w:rsid w:val="00747A45"/>
    <w:rsid w:val="00747FE7"/>
    <w:rsid w:val="00753B35"/>
    <w:rsid w:val="007551AA"/>
    <w:rsid w:val="00760541"/>
    <w:rsid w:val="00765AAC"/>
    <w:rsid w:val="007728D2"/>
    <w:rsid w:val="00774168"/>
    <w:rsid w:val="007741E7"/>
    <w:rsid w:val="007749E5"/>
    <w:rsid w:val="007754FF"/>
    <w:rsid w:val="00785564"/>
    <w:rsid w:val="007902A0"/>
    <w:rsid w:val="00790C56"/>
    <w:rsid w:val="00793371"/>
    <w:rsid w:val="00796271"/>
    <w:rsid w:val="00796C2E"/>
    <w:rsid w:val="00796D3A"/>
    <w:rsid w:val="007A7897"/>
    <w:rsid w:val="007B246E"/>
    <w:rsid w:val="007B43FA"/>
    <w:rsid w:val="007B6188"/>
    <w:rsid w:val="007B70C3"/>
    <w:rsid w:val="007B77F8"/>
    <w:rsid w:val="007C0D04"/>
    <w:rsid w:val="007D78EE"/>
    <w:rsid w:val="007E196A"/>
    <w:rsid w:val="007E71ED"/>
    <w:rsid w:val="007F3BBE"/>
    <w:rsid w:val="007F5045"/>
    <w:rsid w:val="007F556D"/>
    <w:rsid w:val="00804C75"/>
    <w:rsid w:val="00814E94"/>
    <w:rsid w:val="008218B9"/>
    <w:rsid w:val="00822E43"/>
    <w:rsid w:val="008239D7"/>
    <w:rsid w:val="00825BC1"/>
    <w:rsid w:val="00825F9E"/>
    <w:rsid w:val="008301D7"/>
    <w:rsid w:val="00831465"/>
    <w:rsid w:val="00832C5D"/>
    <w:rsid w:val="008331E9"/>
    <w:rsid w:val="0083578E"/>
    <w:rsid w:val="008378DD"/>
    <w:rsid w:val="008432F4"/>
    <w:rsid w:val="00850941"/>
    <w:rsid w:val="00853BB9"/>
    <w:rsid w:val="00856517"/>
    <w:rsid w:val="008629B0"/>
    <w:rsid w:val="0086326B"/>
    <w:rsid w:val="00870FA9"/>
    <w:rsid w:val="00871838"/>
    <w:rsid w:val="00871BAB"/>
    <w:rsid w:val="008728D3"/>
    <w:rsid w:val="0088146B"/>
    <w:rsid w:val="00890868"/>
    <w:rsid w:val="008A1791"/>
    <w:rsid w:val="008A2F7B"/>
    <w:rsid w:val="008B00AE"/>
    <w:rsid w:val="008B0AD0"/>
    <w:rsid w:val="008B1838"/>
    <w:rsid w:val="008B2893"/>
    <w:rsid w:val="008B3B12"/>
    <w:rsid w:val="008B48D4"/>
    <w:rsid w:val="008C0907"/>
    <w:rsid w:val="008C1426"/>
    <w:rsid w:val="008C3105"/>
    <w:rsid w:val="008C33DF"/>
    <w:rsid w:val="008C6968"/>
    <w:rsid w:val="008D6922"/>
    <w:rsid w:val="008E39DA"/>
    <w:rsid w:val="008E5EDB"/>
    <w:rsid w:val="008E6B6A"/>
    <w:rsid w:val="008F21BF"/>
    <w:rsid w:val="00903B4D"/>
    <w:rsid w:val="00904C05"/>
    <w:rsid w:val="00910026"/>
    <w:rsid w:val="00913DBE"/>
    <w:rsid w:val="009217E7"/>
    <w:rsid w:val="0093170A"/>
    <w:rsid w:val="00931A35"/>
    <w:rsid w:val="0093207D"/>
    <w:rsid w:val="00937BEF"/>
    <w:rsid w:val="00943914"/>
    <w:rsid w:val="00944A26"/>
    <w:rsid w:val="00944DF5"/>
    <w:rsid w:val="009539C0"/>
    <w:rsid w:val="009543AD"/>
    <w:rsid w:val="00967C72"/>
    <w:rsid w:val="00971FF4"/>
    <w:rsid w:val="009749A7"/>
    <w:rsid w:val="00980B4E"/>
    <w:rsid w:val="00983D5F"/>
    <w:rsid w:val="00984621"/>
    <w:rsid w:val="00985CE8"/>
    <w:rsid w:val="0099007A"/>
    <w:rsid w:val="00993CAF"/>
    <w:rsid w:val="009A0B78"/>
    <w:rsid w:val="009A2DF1"/>
    <w:rsid w:val="009A3003"/>
    <w:rsid w:val="009A391D"/>
    <w:rsid w:val="009A7748"/>
    <w:rsid w:val="009B1B28"/>
    <w:rsid w:val="009B60A5"/>
    <w:rsid w:val="009B6881"/>
    <w:rsid w:val="009B7DE9"/>
    <w:rsid w:val="009C1F7B"/>
    <w:rsid w:val="009C7FFD"/>
    <w:rsid w:val="009D6C78"/>
    <w:rsid w:val="009D77E4"/>
    <w:rsid w:val="009E0900"/>
    <w:rsid w:val="009E30E2"/>
    <w:rsid w:val="009F0782"/>
    <w:rsid w:val="009F3207"/>
    <w:rsid w:val="009F6A13"/>
    <w:rsid w:val="00A15D22"/>
    <w:rsid w:val="00A15D7E"/>
    <w:rsid w:val="00A20937"/>
    <w:rsid w:val="00A2328F"/>
    <w:rsid w:val="00A23DF7"/>
    <w:rsid w:val="00A321A1"/>
    <w:rsid w:val="00A341EB"/>
    <w:rsid w:val="00A4233B"/>
    <w:rsid w:val="00A53AC6"/>
    <w:rsid w:val="00A6025A"/>
    <w:rsid w:val="00A60982"/>
    <w:rsid w:val="00A6431B"/>
    <w:rsid w:val="00A6625F"/>
    <w:rsid w:val="00A722DB"/>
    <w:rsid w:val="00A72BDA"/>
    <w:rsid w:val="00A80D12"/>
    <w:rsid w:val="00A80E31"/>
    <w:rsid w:val="00A861DF"/>
    <w:rsid w:val="00A877B7"/>
    <w:rsid w:val="00A87E62"/>
    <w:rsid w:val="00A9209A"/>
    <w:rsid w:val="00A934E4"/>
    <w:rsid w:val="00A97825"/>
    <w:rsid w:val="00AA0BC5"/>
    <w:rsid w:val="00AA3E1B"/>
    <w:rsid w:val="00AA7610"/>
    <w:rsid w:val="00AB2EA1"/>
    <w:rsid w:val="00AB3BDC"/>
    <w:rsid w:val="00AB468F"/>
    <w:rsid w:val="00AB487C"/>
    <w:rsid w:val="00AB4AE2"/>
    <w:rsid w:val="00AB507B"/>
    <w:rsid w:val="00AB5985"/>
    <w:rsid w:val="00AC5428"/>
    <w:rsid w:val="00AC608F"/>
    <w:rsid w:val="00AD00CC"/>
    <w:rsid w:val="00AD7B46"/>
    <w:rsid w:val="00AE0D5F"/>
    <w:rsid w:val="00AE32EA"/>
    <w:rsid w:val="00AE3EC7"/>
    <w:rsid w:val="00AE6417"/>
    <w:rsid w:val="00AF2215"/>
    <w:rsid w:val="00AF5905"/>
    <w:rsid w:val="00AF6CA0"/>
    <w:rsid w:val="00B00159"/>
    <w:rsid w:val="00B02772"/>
    <w:rsid w:val="00B03C85"/>
    <w:rsid w:val="00B13232"/>
    <w:rsid w:val="00B15426"/>
    <w:rsid w:val="00B17ECC"/>
    <w:rsid w:val="00B22FF8"/>
    <w:rsid w:val="00B23F3A"/>
    <w:rsid w:val="00B23F9A"/>
    <w:rsid w:val="00B32FD0"/>
    <w:rsid w:val="00B360C4"/>
    <w:rsid w:val="00B432F4"/>
    <w:rsid w:val="00B4464B"/>
    <w:rsid w:val="00B50519"/>
    <w:rsid w:val="00B55511"/>
    <w:rsid w:val="00B57817"/>
    <w:rsid w:val="00B60D1E"/>
    <w:rsid w:val="00B62695"/>
    <w:rsid w:val="00B63040"/>
    <w:rsid w:val="00B66404"/>
    <w:rsid w:val="00B66615"/>
    <w:rsid w:val="00B74BF5"/>
    <w:rsid w:val="00B7521C"/>
    <w:rsid w:val="00B7537D"/>
    <w:rsid w:val="00B754F5"/>
    <w:rsid w:val="00B76AF0"/>
    <w:rsid w:val="00B80621"/>
    <w:rsid w:val="00B85C84"/>
    <w:rsid w:val="00B8735B"/>
    <w:rsid w:val="00B96FAC"/>
    <w:rsid w:val="00BA07EC"/>
    <w:rsid w:val="00BA2682"/>
    <w:rsid w:val="00BA2DFE"/>
    <w:rsid w:val="00BA4268"/>
    <w:rsid w:val="00BA524E"/>
    <w:rsid w:val="00BA5A0D"/>
    <w:rsid w:val="00BA624C"/>
    <w:rsid w:val="00BB7C8B"/>
    <w:rsid w:val="00BC5EF7"/>
    <w:rsid w:val="00BC6E6B"/>
    <w:rsid w:val="00BD056A"/>
    <w:rsid w:val="00BD0F8B"/>
    <w:rsid w:val="00BD3C5D"/>
    <w:rsid w:val="00BD469D"/>
    <w:rsid w:val="00BE2ADA"/>
    <w:rsid w:val="00BE340F"/>
    <w:rsid w:val="00BE65D0"/>
    <w:rsid w:val="00BF1E44"/>
    <w:rsid w:val="00BF2F81"/>
    <w:rsid w:val="00BF30E3"/>
    <w:rsid w:val="00BF3438"/>
    <w:rsid w:val="00BF3E42"/>
    <w:rsid w:val="00BF438C"/>
    <w:rsid w:val="00BF7A17"/>
    <w:rsid w:val="00BF7ADC"/>
    <w:rsid w:val="00C062C7"/>
    <w:rsid w:val="00C06ACD"/>
    <w:rsid w:val="00C07ECE"/>
    <w:rsid w:val="00C11CBA"/>
    <w:rsid w:val="00C1388B"/>
    <w:rsid w:val="00C144B3"/>
    <w:rsid w:val="00C16605"/>
    <w:rsid w:val="00C22272"/>
    <w:rsid w:val="00C22C10"/>
    <w:rsid w:val="00C22D46"/>
    <w:rsid w:val="00C26507"/>
    <w:rsid w:val="00C3263A"/>
    <w:rsid w:val="00C406B5"/>
    <w:rsid w:val="00C4204D"/>
    <w:rsid w:val="00C458C4"/>
    <w:rsid w:val="00C46305"/>
    <w:rsid w:val="00C52BF0"/>
    <w:rsid w:val="00C55F52"/>
    <w:rsid w:val="00C55F88"/>
    <w:rsid w:val="00C642B2"/>
    <w:rsid w:val="00C66C1E"/>
    <w:rsid w:val="00C66CDA"/>
    <w:rsid w:val="00C67092"/>
    <w:rsid w:val="00C70059"/>
    <w:rsid w:val="00C72411"/>
    <w:rsid w:val="00C75635"/>
    <w:rsid w:val="00C76A08"/>
    <w:rsid w:val="00C8306C"/>
    <w:rsid w:val="00C85FE9"/>
    <w:rsid w:val="00C95D0D"/>
    <w:rsid w:val="00C97C85"/>
    <w:rsid w:val="00CA0820"/>
    <w:rsid w:val="00CA46C5"/>
    <w:rsid w:val="00CA6772"/>
    <w:rsid w:val="00CA6787"/>
    <w:rsid w:val="00CA7AB2"/>
    <w:rsid w:val="00CB0C0F"/>
    <w:rsid w:val="00CC1995"/>
    <w:rsid w:val="00CD554F"/>
    <w:rsid w:val="00CE0976"/>
    <w:rsid w:val="00CE370A"/>
    <w:rsid w:val="00CE428E"/>
    <w:rsid w:val="00CE7986"/>
    <w:rsid w:val="00CF14CB"/>
    <w:rsid w:val="00CF2A4F"/>
    <w:rsid w:val="00CF6D84"/>
    <w:rsid w:val="00CF7D96"/>
    <w:rsid w:val="00D005D9"/>
    <w:rsid w:val="00D045A0"/>
    <w:rsid w:val="00D07C58"/>
    <w:rsid w:val="00D112A8"/>
    <w:rsid w:val="00D1184B"/>
    <w:rsid w:val="00D12572"/>
    <w:rsid w:val="00D14BA7"/>
    <w:rsid w:val="00D15B5B"/>
    <w:rsid w:val="00D17219"/>
    <w:rsid w:val="00D213A2"/>
    <w:rsid w:val="00D2250C"/>
    <w:rsid w:val="00D27D5E"/>
    <w:rsid w:val="00D4118E"/>
    <w:rsid w:val="00D452EA"/>
    <w:rsid w:val="00D4656D"/>
    <w:rsid w:val="00D4701A"/>
    <w:rsid w:val="00D5138B"/>
    <w:rsid w:val="00D5145B"/>
    <w:rsid w:val="00D5470C"/>
    <w:rsid w:val="00D57546"/>
    <w:rsid w:val="00D63305"/>
    <w:rsid w:val="00D738CC"/>
    <w:rsid w:val="00D73D2A"/>
    <w:rsid w:val="00D74CD1"/>
    <w:rsid w:val="00D83898"/>
    <w:rsid w:val="00D85473"/>
    <w:rsid w:val="00D86C6A"/>
    <w:rsid w:val="00D8750A"/>
    <w:rsid w:val="00D93239"/>
    <w:rsid w:val="00D93706"/>
    <w:rsid w:val="00D964CA"/>
    <w:rsid w:val="00DA0BA2"/>
    <w:rsid w:val="00DA1188"/>
    <w:rsid w:val="00DA3AFD"/>
    <w:rsid w:val="00DA3BA9"/>
    <w:rsid w:val="00DA70CE"/>
    <w:rsid w:val="00DB7EF9"/>
    <w:rsid w:val="00DC1022"/>
    <w:rsid w:val="00DC1F52"/>
    <w:rsid w:val="00DD4342"/>
    <w:rsid w:val="00DD483E"/>
    <w:rsid w:val="00DD5525"/>
    <w:rsid w:val="00DD6660"/>
    <w:rsid w:val="00DD6A2D"/>
    <w:rsid w:val="00DD6BB8"/>
    <w:rsid w:val="00DD70EA"/>
    <w:rsid w:val="00DD7A24"/>
    <w:rsid w:val="00DE05D1"/>
    <w:rsid w:val="00DE1BE2"/>
    <w:rsid w:val="00DE4947"/>
    <w:rsid w:val="00DF06F0"/>
    <w:rsid w:val="00DF0EB6"/>
    <w:rsid w:val="00DF0F4E"/>
    <w:rsid w:val="00DF213B"/>
    <w:rsid w:val="00DF6A98"/>
    <w:rsid w:val="00DF6E80"/>
    <w:rsid w:val="00E04768"/>
    <w:rsid w:val="00E05878"/>
    <w:rsid w:val="00E06405"/>
    <w:rsid w:val="00E07645"/>
    <w:rsid w:val="00E20C8B"/>
    <w:rsid w:val="00E21600"/>
    <w:rsid w:val="00E23FB8"/>
    <w:rsid w:val="00E2568A"/>
    <w:rsid w:val="00E310CD"/>
    <w:rsid w:val="00E32365"/>
    <w:rsid w:val="00E344F4"/>
    <w:rsid w:val="00E40095"/>
    <w:rsid w:val="00E41569"/>
    <w:rsid w:val="00E50A40"/>
    <w:rsid w:val="00E520A5"/>
    <w:rsid w:val="00E53AD9"/>
    <w:rsid w:val="00E6114E"/>
    <w:rsid w:val="00E7391A"/>
    <w:rsid w:val="00E75608"/>
    <w:rsid w:val="00E807F2"/>
    <w:rsid w:val="00E813D1"/>
    <w:rsid w:val="00E82497"/>
    <w:rsid w:val="00E93966"/>
    <w:rsid w:val="00E94D1A"/>
    <w:rsid w:val="00E966AE"/>
    <w:rsid w:val="00EA0A94"/>
    <w:rsid w:val="00EA155E"/>
    <w:rsid w:val="00EA7B24"/>
    <w:rsid w:val="00EB0CF3"/>
    <w:rsid w:val="00EB1426"/>
    <w:rsid w:val="00EB273C"/>
    <w:rsid w:val="00EB454C"/>
    <w:rsid w:val="00EB6C20"/>
    <w:rsid w:val="00ED5381"/>
    <w:rsid w:val="00ED7ACD"/>
    <w:rsid w:val="00EE0EF0"/>
    <w:rsid w:val="00EE4154"/>
    <w:rsid w:val="00EE7408"/>
    <w:rsid w:val="00EE7CA0"/>
    <w:rsid w:val="00EF038E"/>
    <w:rsid w:val="00EF3DAC"/>
    <w:rsid w:val="00EF7794"/>
    <w:rsid w:val="00F047EA"/>
    <w:rsid w:val="00F05BEA"/>
    <w:rsid w:val="00F063D8"/>
    <w:rsid w:val="00F13C47"/>
    <w:rsid w:val="00F24A89"/>
    <w:rsid w:val="00F31003"/>
    <w:rsid w:val="00F37567"/>
    <w:rsid w:val="00F42C8B"/>
    <w:rsid w:val="00F45A83"/>
    <w:rsid w:val="00F54D1A"/>
    <w:rsid w:val="00F56127"/>
    <w:rsid w:val="00F60AA4"/>
    <w:rsid w:val="00F66AD2"/>
    <w:rsid w:val="00F66E40"/>
    <w:rsid w:val="00F7055A"/>
    <w:rsid w:val="00F71B59"/>
    <w:rsid w:val="00F7390E"/>
    <w:rsid w:val="00F73F54"/>
    <w:rsid w:val="00F83660"/>
    <w:rsid w:val="00F851F9"/>
    <w:rsid w:val="00F957E3"/>
    <w:rsid w:val="00FA2941"/>
    <w:rsid w:val="00FB0E48"/>
    <w:rsid w:val="00FB16AE"/>
    <w:rsid w:val="00FB35EC"/>
    <w:rsid w:val="00FB3A69"/>
    <w:rsid w:val="00FB5E5D"/>
    <w:rsid w:val="00FB6AC8"/>
    <w:rsid w:val="00FC0838"/>
    <w:rsid w:val="00FC0A7A"/>
    <w:rsid w:val="00FC2C3D"/>
    <w:rsid w:val="00FC501D"/>
    <w:rsid w:val="00FC74FF"/>
    <w:rsid w:val="00FD1A28"/>
    <w:rsid w:val="00FD1BB2"/>
    <w:rsid w:val="00FD2113"/>
    <w:rsid w:val="00FD6078"/>
    <w:rsid w:val="00FD6FF9"/>
    <w:rsid w:val="00FD7029"/>
    <w:rsid w:val="00FE4CDD"/>
    <w:rsid w:val="00FE681F"/>
    <w:rsid w:val="00FF1E14"/>
    <w:rsid w:val="00FF3449"/>
    <w:rsid w:val="00FF38CB"/>
    <w:rsid w:val="00FF4D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D34FD3"/>
  <w15:docId w15:val="{A072C25C-D0C2-4EE5-A6B9-E1C0C1C04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E2ADA"/>
    <w:pPr>
      <w:spacing w:after="200" w:line="276" w:lineRule="auto"/>
    </w:pPr>
    <w:rPr>
      <w:sz w:val="22"/>
      <w:szCs w:val="22"/>
      <w:lang w:val="en-US" w:eastAsia="en-US"/>
    </w:rPr>
  </w:style>
  <w:style w:type="paragraph" w:styleId="Nagwek1">
    <w:name w:val="heading 1"/>
    <w:basedOn w:val="Normalny"/>
    <w:next w:val="Normalny"/>
    <w:link w:val="Nagwek1Znak"/>
    <w:qFormat/>
    <w:rsid w:val="0029739D"/>
    <w:pPr>
      <w:keepNext/>
      <w:keepLines/>
      <w:suppressAutoHyphens/>
      <w:spacing w:before="240" w:after="0" w:line="240" w:lineRule="auto"/>
      <w:outlineLvl w:val="0"/>
    </w:pPr>
    <w:rPr>
      <w:rFonts w:ascii="Cambria" w:eastAsia="Times New Roman" w:hAnsi="Cambria"/>
      <w:color w:val="365F91"/>
      <w:sz w:val="32"/>
      <w:szCs w:val="32"/>
      <w:lang w:val="pl-PL" w:eastAsia="zh-CN"/>
    </w:rPr>
  </w:style>
  <w:style w:type="paragraph" w:styleId="Nagwek2">
    <w:name w:val="heading 2"/>
    <w:basedOn w:val="Normalny"/>
    <w:next w:val="Tekstpodstawowy"/>
    <w:link w:val="Nagwek2Znak"/>
    <w:qFormat/>
    <w:rsid w:val="0029739D"/>
    <w:pPr>
      <w:keepNext/>
      <w:numPr>
        <w:ilvl w:val="1"/>
        <w:numId w:val="1"/>
      </w:numPr>
      <w:suppressAutoHyphens/>
      <w:spacing w:after="0" w:line="240" w:lineRule="auto"/>
      <w:jc w:val="center"/>
      <w:outlineLvl w:val="1"/>
    </w:pPr>
    <w:rPr>
      <w:rFonts w:ascii="Arial Narrow" w:eastAsia="Times New Roman" w:hAnsi="Arial Narrow"/>
      <w:b/>
      <w:bCs/>
      <w:szCs w:val="24"/>
      <w:lang w:eastAsia="zh-CN"/>
    </w:rPr>
  </w:style>
  <w:style w:type="paragraph" w:styleId="Nagwek3">
    <w:name w:val="heading 3"/>
    <w:basedOn w:val="Normalny"/>
    <w:next w:val="Normalny"/>
    <w:link w:val="Nagwek3Znak"/>
    <w:unhideWhenUsed/>
    <w:qFormat/>
    <w:rsid w:val="0029739D"/>
    <w:pPr>
      <w:keepNext/>
      <w:keepLines/>
      <w:suppressAutoHyphens/>
      <w:spacing w:before="40" w:after="0" w:line="240" w:lineRule="auto"/>
      <w:outlineLvl w:val="2"/>
    </w:pPr>
    <w:rPr>
      <w:rFonts w:ascii="Cambria" w:eastAsia="Times New Roman" w:hAnsi="Cambria"/>
      <w:color w:val="243F60"/>
      <w:sz w:val="24"/>
      <w:szCs w:val="24"/>
      <w:lang w:val="pl-PL" w:eastAsia="zh-CN"/>
    </w:rPr>
  </w:style>
  <w:style w:type="paragraph" w:styleId="Nagwek4">
    <w:name w:val="heading 4"/>
    <w:basedOn w:val="Normalny"/>
    <w:next w:val="Normalny"/>
    <w:link w:val="Nagwek4Znak"/>
    <w:qFormat/>
    <w:rsid w:val="00346C5A"/>
    <w:pPr>
      <w:keepNext/>
      <w:tabs>
        <w:tab w:val="num" w:pos="0"/>
      </w:tabs>
      <w:suppressAutoHyphens/>
      <w:spacing w:after="0" w:line="240" w:lineRule="auto"/>
      <w:outlineLvl w:val="3"/>
    </w:pPr>
    <w:rPr>
      <w:rFonts w:ascii="Times New Roman" w:eastAsia="Times New Roman" w:hAnsi="Times New Roman"/>
      <w:b/>
      <w:sz w:val="28"/>
      <w:szCs w:val="20"/>
      <w:lang w:val="pl-PL" w:eastAsia="ar-SA"/>
    </w:rPr>
  </w:style>
  <w:style w:type="paragraph" w:styleId="Nagwek5">
    <w:name w:val="heading 5"/>
    <w:basedOn w:val="Normalny"/>
    <w:next w:val="Normalny"/>
    <w:link w:val="Nagwek5Znak"/>
    <w:unhideWhenUsed/>
    <w:qFormat/>
    <w:rsid w:val="00346C5A"/>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qFormat/>
    <w:rsid w:val="0029739D"/>
    <w:pPr>
      <w:keepNext/>
      <w:tabs>
        <w:tab w:val="num" w:pos="0"/>
      </w:tabs>
      <w:suppressAutoHyphens/>
      <w:spacing w:after="0" w:line="240" w:lineRule="auto"/>
      <w:jc w:val="both"/>
      <w:outlineLvl w:val="5"/>
    </w:pPr>
    <w:rPr>
      <w:rFonts w:ascii="Times New Roman" w:eastAsia="Times New Roman" w:hAnsi="Times New Roman"/>
      <w:b/>
      <w:sz w:val="24"/>
      <w:szCs w:val="20"/>
      <w:lang w:val="pl-PL" w:eastAsia="ar-SA"/>
    </w:rPr>
  </w:style>
  <w:style w:type="paragraph" w:styleId="Nagwek7">
    <w:name w:val="heading 7"/>
    <w:basedOn w:val="Normalny"/>
    <w:next w:val="Normalny"/>
    <w:link w:val="Nagwek7Znak"/>
    <w:qFormat/>
    <w:rsid w:val="00346C5A"/>
    <w:pPr>
      <w:keepNext/>
      <w:tabs>
        <w:tab w:val="num" w:pos="0"/>
      </w:tabs>
      <w:suppressAutoHyphens/>
      <w:spacing w:after="0" w:line="240" w:lineRule="auto"/>
      <w:jc w:val="center"/>
      <w:outlineLvl w:val="6"/>
    </w:pPr>
    <w:rPr>
      <w:rFonts w:ascii="Tahoma" w:eastAsia="Times New Roman" w:hAnsi="Tahoma"/>
      <w:sz w:val="24"/>
      <w:szCs w:val="20"/>
      <w:lang w:val="pl-PL" w:eastAsia="ar-SA"/>
    </w:rPr>
  </w:style>
  <w:style w:type="paragraph" w:styleId="Nagwek8">
    <w:name w:val="heading 8"/>
    <w:basedOn w:val="Normalny"/>
    <w:next w:val="Normalny"/>
    <w:link w:val="Nagwek8Znak"/>
    <w:unhideWhenUsed/>
    <w:qFormat/>
    <w:rsid w:val="00346C5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346C5A"/>
    <w:pPr>
      <w:keepNext/>
      <w:tabs>
        <w:tab w:val="num" w:pos="0"/>
      </w:tabs>
      <w:suppressAutoHyphens/>
      <w:spacing w:after="0" w:line="240" w:lineRule="auto"/>
      <w:outlineLvl w:val="8"/>
    </w:pPr>
    <w:rPr>
      <w:rFonts w:ascii="Times New Roman" w:eastAsia="Times New Roman" w:hAnsi="Times New Roman"/>
      <w:sz w:val="24"/>
      <w:szCs w:val="20"/>
      <w:lang w:val="pl-PL"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29739D"/>
    <w:rPr>
      <w:rFonts w:ascii="Cambria" w:eastAsia="Times New Roman" w:hAnsi="Cambria"/>
      <w:color w:val="365F91"/>
      <w:sz w:val="32"/>
      <w:szCs w:val="32"/>
      <w:lang w:val="pl-PL" w:eastAsia="zh-CN"/>
    </w:rPr>
  </w:style>
  <w:style w:type="character" w:customStyle="1" w:styleId="Nagwek2Znak">
    <w:name w:val="Nagłówek 2 Znak"/>
    <w:link w:val="Nagwek2"/>
    <w:rsid w:val="0029739D"/>
    <w:rPr>
      <w:rFonts w:ascii="Arial Narrow" w:eastAsia="Times New Roman" w:hAnsi="Arial Narrow"/>
      <w:b/>
      <w:bCs/>
      <w:sz w:val="22"/>
      <w:szCs w:val="24"/>
      <w:lang w:val="en-US" w:eastAsia="zh-CN"/>
    </w:rPr>
  </w:style>
  <w:style w:type="character" w:customStyle="1" w:styleId="Nagwek3Znak">
    <w:name w:val="Nagłówek 3 Znak"/>
    <w:link w:val="Nagwek3"/>
    <w:uiPriority w:val="9"/>
    <w:semiHidden/>
    <w:rsid w:val="0029739D"/>
    <w:rPr>
      <w:rFonts w:ascii="Cambria" w:eastAsia="Times New Roman" w:hAnsi="Cambria"/>
      <w:color w:val="243F60"/>
      <w:sz w:val="24"/>
      <w:szCs w:val="24"/>
      <w:lang w:val="pl-PL" w:eastAsia="zh-CN"/>
    </w:rPr>
  </w:style>
  <w:style w:type="character" w:customStyle="1" w:styleId="Nagwek6Znak">
    <w:name w:val="Nagłówek 6 Znak"/>
    <w:link w:val="Nagwek6"/>
    <w:rsid w:val="0029739D"/>
    <w:rPr>
      <w:rFonts w:ascii="Times New Roman" w:eastAsia="Times New Roman" w:hAnsi="Times New Roman"/>
      <w:b/>
      <w:sz w:val="24"/>
      <w:lang w:val="pl-PL" w:eastAsia="ar-SA"/>
    </w:rPr>
  </w:style>
  <w:style w:type="character" w:customStyle="1" w:styleId="hps">
    <w:name w:val="hps"/>
    <w:rsid w:val="0029739D"/>
  </w:style>
  <w:style w:type="character" w:customStyle="1" w:styleId="hpsatn">
    <w:name w:val="hps atn"/>
    <w:rsid w:val="0029739D"/>
  </w:style>
  <w:style w:type="paragraph" w:styleId="HTML-wstpniesformatowany">
    <w:name w:val="HTML Preformatted"/>
    <w:basedOn w:val="Normalny"/>
    <w:link w:val="HTML-wstpniesformatowanyZnak"/>
    <w:uiPriority w:val="99"/>
    <w:unhideWhenUsed/>
    <w:rsid w:val="00297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pl-PL" w:eastAsia="pl-PL"/>
    </w:rPr>
  </w:style>
  <w:style w:type="character" w:customStyle="1" w:styleId="HTML-wstpniesformatowanyZnak">
    <w:name w:val="HTML - wstępnie sformatowany Znak"/>
    <w:link w:val="HTML-wstpniesformatowany"/>
    <w:uiPriority w:val="99"/>
    <w:rsid w:val="0029739D"/>
    <w:rPr>
      <w:rFonts w:ascii="Courier New" w:eastAsia="Times New Roman" w:hAnsi="Courier New" w:cs="Courier New"/>
      <w:lang w:val="pl-PL" w:eastAsia="pl-PL"/>
    </w:rPr>
  </w:style>
  <w:style w:type="paragraph" w:styleId="Tekstpodstawowy">
    <w:name w:val="Body Text"/>
    <w:basedOn w:val="Normalny"/>
    <w:link w:val="TekstpodstawowyZnak"/>
    <w:unhideWhenUsed/>
    <w:rsid w:val="0029739D"/>
    <w:pPr>
      <w:suppressAutoHyphens/>
      <w:spacing w:after="120" w:line="240" w:lineRule="auto"/>
    </w:pPr>
    <w:rPr>
      <w:rFonts w:ascii="Times New Roman" w:eastAsia="Times New Roman" w:hAnsi="Times New Roman"/>
      <w:sz w:val="24"/>
      <w:szCs w:val="24"/>
      <w:lang w:val="pl-PL" w:eastAsia="zh-CN"/>
    </w:rPr>
  </w:style>
  <w:style w:type="character" w:customStyle="1" w:styleId="TekstpodstawowyZnak">
    <w:name w:val="Tekst podstawowy Znak"/>
    <w:link w:val="Tekstpodstawowy"/>
    <w:uiPriority w:val="99"/>
    <w:semiHidden/>
    <w:rsid w:val="0029739D"/>
    <w:rPr>
      <w:rFonts w:ascii="Times New Roman" w:eastAsia="Times New Roman" w:hAnsi="Times New Roman"/>
      <w:sz w:val="24"/>
      <w:szCs w:val="24"/>
      <w:lang w:val="pl-PL" w:eastAsia="zh-CN"/>
    </w:rPr>
  </w:style>
  <w:style w:type="paragraph" w:styleId="Tekstdymka">
    <w:name w:val="Balloon Text"/>
    <w:basedOn w:val="Normalny"/>
    <w:link w:val="TekstdymkaZnak"/>
    <w:unhideWhenUsed/>
    <w:rsid w:val="0029739D"/>
    <w:pPr>
      <w:suppressAutoHyphens/>
      <w:spacing w:after="0" w:line="240" w:lineRule="auto"/>
    </w:pPr>
    <w:rPr>
      <w:rFonts w:ascii="Segoe UI" w:eastAsia="Times New Roman" w:hAnsi="Segoe UI"/>
      <w:sz w:val="18"/>
      <w:szCs w:val="18"/>
      <w:lang w:val="pl-PL" w:eastAsia="zh-CN"/>
    </w:rPr>
  </w:style>
  <w:style w:type="character" w:customStyle="1" w:styleId="TekstdymkaZnak">
    <w:name w:val="Tekst dymka Znak"/>
    <w:link w:val="Tekstdymka"/>
    <w:rsid w:val="0029739D"/>
    <w:rPr>
      <w:rFonts w:ascii="Segoe UI" w:eastAsia="Times New Roman" w:hAnsi="Segoe UI" w:cs="Segoe UI"/>
      <w:sz w:val="18"/>
      <w:szCs w:val="18"/>
      <w:lang w:val="pl-PL" w:eastAsia="zh-CN"/>
    </w:rPr>
  </w:style>
  <w:style w:type="paragraph" w:styleId="Nagwek">
    <w:name w:val="header"/>
    <w:basedOn w:val="Normalny"/>
    <w:link w:val="NagwekZnak"/>
    <w:unhideWhenUsed/>
    <w:rsid w:val="0029739D"/>
    <w:pPr>
      <w:tabs>
        <w:tab w:val="center" w:pos="4536"/>
        <w:tab w:val="right" w:pos="9072"/>
      </w:tabs>
      <w:suppressAutoHyphens/>
      <w:spacing w:after="0" w:line="240" w:lineRule="auto"/>
    </w:pPr>
    <w:rPr>
      <w:rFonts w:ascii="Times New Roman" w:eastAsia="Times New Roman" w:hAnsi="Times New Roman"/>
      <w:sz w:val="24"/>
      <w:szCs w:val="24"/>
      <w:lang w:val="pl-PL" w:eastAsia="zh-CN"/>
    </w:rPr>
  </w:style>
  <w:style w:type="character" w:customStyle="1" w:styleId="NagwekZnak">
    <w:name w:val="Nagłówek Znak"/>
    <w:link w:val="Nagwek"/>
    <w:uiPriority w:val="99"/>
    <w:rsid w:val="0029739D"/>
    <w:rPr>
      <w:rFonts w:ascii="Times New Roman" w:eastAsia="Times New Roman" w:hAnsi="Times New Roman"/>
      <w:sz w:val="24"/>
      <w:szCs w:val="24"/>
      <w:lang w:val="pl-PL" w:eastAsia="zh-CN"/>
    </w:rPr>
  </w:style>
  <w:style w:type="paragraph" w:styleId="Stopka">
    <w:name w:val="footer"/>
    <w:basedOn w:val="Normalny"/>
    <w:link w:val="StopkaZnak"/>
    <w:uiPriority w:val="99"/>
    <w:unhideWhenUsed/>
    <w:rsid w:val="0029739D"/>
    <w:pPr>
      <w:tabs>
        <w:tab w:val="center" w:pos="4536"/>
        <w:tab w:val="right" w:pos="9072"/>
      </w:tabs>
      <w:suppressAutoHyphens/>
      <w:spacing w:after="0" w:line="240" w:lineRule="auto"/>
    </w:pPr>
    <w:rPr>
      <w:rFonts w:ascii="Times New Roman" w:eastAsia="Times New Roman" w:hAnsi="Times New Roman"/>
      <w:sz w:val="24"/>
      <w:szCs w:val="24"/>
      <w:lang w:val="pl-PL" w:eastAsia="zh-CN"/>
    </w:rPr>
  </w:style>
  <w:style w:type="character" w:customStyle="1" w:styleId="StopkaZnak">
    <w:name w:val="Stopka Znak"/>
    <w:link w:val="Stopka"/>
    <w:uiPriority w:val="99"/>
    <w:rsid w:val="0029739D"/>
    <w:rPr>
      <w:rFonts w:ascii="Times New Roman" w:eastAsia="Times New Roman" w:hAnsi="Times New Roman"/>
      <w:sz w:val="24"/>
      <w:szCs w:val="24"/>
      <w:lang w:val="pl-PL" w:eastAsia="zh-CN"/>
    </w:rPr>
  </w:style>
  <w:style w:type="paragraph" w:styleId="Akapitzlist">
    <w:name w:val="List Paragraph"/>
    <w:basedOn w:val="Normalny"/>
    <w:link w:val="AkapitzlistZnak"/>
    <w:uiPriority w:val="34"/>
    <w:qFormat/>
    <w:rsid w:val="0029739D"/>
    <w:pPr>
      <w:suppressAutoHyphens/>
      <w:spacing w:after="0" w:line="240" w:lineRule="auto"/>
      <w:ind w:left="720"/>
      <w:contextualSpacing/>
    </w:pPr>
    <w:rPr>
      <w:rFonts w:ascii="Times New Roman" w:eastAsia="Times New Roman" w:hAnsi="Times New Roman"/>
      <w:sz w:val="20"/>
      <w:szCs w:val="20"/>
      <w:lang w:eastAsia="ar-SA"/>
    </w:rPr>
  </w:style>
  <w:style w:type="paragraph" w:styleId="Tekstpodstawowywcity">
    <w:name w:val="Body Text Indent"/>
    <w:basedOn w:val="Normalny"/>
    <w:link w:val="TekstpodstawowywcityZnak"/>
    <w:unhideWhenUsed/>
    <w:rsid w:val="0029739D"/>
    <w:pPr>
      <w:suppressAutoHyphens/>
      <w:spacing w:after="120" w:line="240" w:lineRule="auto"/>
      <w:ind w:left="283"/>
    </w:pPr>
    <w:rPr>
      <w:rFonts w:ascii="Times New Roman" w:eastAsia="Times New Roman" w:hAnsi="Times New Roman"/>
      <w:sz w:val="24"/>
      <w:szCs w:val="24"/>
      <w:lang w:val="pl-PL" w:eastAsia="zh-CN"/>
    </w:rPr>
  </w:style>
  <w:style w:type="character" w:customStyle="1" w:styleId="TekstpodstawowywcityZnak">
    <w:name w:val="Tekst podstawowy wcięty Znak"/>
    <w:link w:val="Tekstpodstawowywcity"/>
    <w:rsid w:val="0029739D"/>
    <w:rPr>
      <w:rFonts w:ascii="Times New Roman" w:eastAsia="Times New Roman" w:hAnsi="Times New Roman"/>
      <w:sz w:val="24"/>
      <w:szCs w:val="24"/>
      <w:lang w:val="pl-PL" w:eastAsia="zh-CN"/>
    </w:rPr>
  </w:style>
  <w:style w:type="paragraph" w:customStyle="1" w:styleId="Nagwek20">
    <w:name w:val="Nagłówek2"/>
    <w:basedOn w:val="Normalny"/>
    <w:next w:val="Tekstpodstawowy"/>
    <w:rsid w:val="0029739D"/>
    <w:pPr>
      <w:tabs>
        <w:tab w:val="center" w:pos="4536"/>
        <w:tab w:val="right" w:pos="9072"/>
      </w:tabs>
      <w:suppressAutoHyphens/>
      <w:spacing w:after="0" w:line="240" w:lineRule="auto"/>
    </w:pPr>
    <w:rPr>
      <w:rFonts w:ascii="Times New Roman" w:eastAsia="Times New Roman" w:hAnsi="Times New Roman"/>
      <w:sz w:val="24"/>
      <w:szCs w:val="20"/>
      <w:lang w:val="pl-PL" w:eastAsia="ar-SA"/>
    </w:rPr>
  </w:style>
  <w:style w:type="paragraph" w:customStyle="1" w:styleId="Tekstpodstawowy31">
    <w:name w:val="Tekst podstawowy 31"/>
    <w:basedOn w:val="Normalny"/>
    <w:rsid w:val="0029739D"/>
    <w:pPr>
      <w:suppressAutoHyphens/>
      <w:spacing w:after="0" w:line="360" w:lineRule="auto"/>
      <w:jc w:val="both"/>
    </w:pPr>
    <w:rPr>
      <w:rFonts w:ascii="Times New Roman" w:eastAsia="Times New Roman" w:hAnsi="Times New Roman"/>
      <w:sz w:val="24"/>
      <w:szCs w:val="20"/>
      <w:lang w:val="pl-PL" w:eastAsia="ar-SA"/>
    </w:rPr>
  </w:style>
  <w:style w:type="character" w:customStyle="1" w:styleId="WW-Absatz-Standardschriftart1111">
    <w:name w:val="WW-Absatz-Standardschriftart1111"/>
    <w:rsid w:val="0029739D"/>
  </w:style>
  <w:style w:type="paragraph" w:customStyle="1" w:styleId="Tekstpodstawowy21">
    <w:name w:val="Tekst podstawowy 21"/>
    <w:basedOn w:val="Normalny"/>
    <w:rsid w:val="0029739D"/>
    <w:pPr>
      <w:suppressAutoHyphens/>
      <w:spacing w:after="0" w:line="240" w:lineRule="auto"/>
      <w:jc w:val="right"/>
    </w:pPr>
    <w:rPr>
      <w:rFonts w:ascii="Times New Roman" w:eastAsia="Times New Roman" w:hAnsi="Times New Roman"/>
      <w:sz w:val="24"/>
      <w:szCs w:val="20"/>
      <w:lang w:val="pl-PL" w:eastAsia="ar-SA"/>
    </w:rPr>
  </w:style>
  <w:style w:type="character" w:customStyle="1" w:styleId="shorttext">
    <w:name w:val="short_text"/>
    <w:rsid w:val="00AE6417"/>
  </w:style>
  <w:style w:type="character" w:styleId="Odwoaniedokomentarza">
    <w:name w:val="annotation reference"/>
    <w:unhideWhenUsed/>
    <w:rsid w:val="00AE6417"/>
    <w:rPr>
      <w:sz w:val="16"/>
      <w:szCs w:val="16"/>
    </w:rPr>
  </w:style>
  <w:style w:type="paragraph" w:styleId="Tekstkomentarza">
    <w:name w:val="annotation text"/>
    <w:basedOn w:val="Normalny"/>
    <w:link w:val="TekstkomentarzaZnak"/>
    <w:unhideWhenUsed/>
    <w:rsid w:val="00AE6417"/>
    <w:pPr>
      <w:spacing w:after="0" w:line="240" w:lineRule="auto"/>
    </w:pPr>
    <w:rPr>
      <w:rFonts w:ascii="Times New Roman" w:eastAsia="Times New Roman" w:hAnsi="Times New Roman"/>
      <w:sz w:val="20"/>
      <w:szCs w:val="20"/>
    </w:rPr>
  </w:style>
  <w:style w:type="character" w:customStyle="1" w:styleId="TekstkomentarzaZnak">
    <w:name w:val="Tekst komentarza Znak"/>
    <w:link w:val="Tekstkomentarza"/>
    <w:rsid w:val="00AE6417"/>
    <w:rPr>
      <w:rFonts w:ascii="Times New Roman" w:eastAsia="Times New Roman" w:hAnsi="Times New Roman"/>
    </w:rPr>
  </w:style>
  <w:style w:type="paragraph" w:styleId="Bezodstpw">
    <w:name w:val="No Spacing"/>
    <w:uiPriority w:val="1"/>
    <w:qFormat/>
    <w:rsid w:val="00AE6417"/>
    <w:rPr>
      <w:sz w:val="22"/>
      <w:szCs w:val="22"/>
      <w:lang w:val="en-US" w:eastAsia="en-US"/>
    </w:rPr>
  </w:style>
  <w:style w:type="character" w:styleId="Hipercze">
    <w:name w:val="Hyperlink"/>
    <w:unhideWhenUsed/>
    <w:rsid w:val="00F851F9"/>
    <w:rPr>
      <w:color w:val="0563C1"/>
      <w:u w:val="single"/>
    </w:rPr>
  </w:style>
  <w:style w:type="paragraph" w:styleId="Tematkomentarza">
    <w:name w:val="annotation subject"/>
    <w:basedOn w:val="Tekstkomentarza"/>
    <w:next w:val="Tekstkomentarza"/>
    <w:link w:val="TematkomentarzaZnak"/>
    <w:unhideWhenUsed/>
    <w:rsid w:val="00CA0820"/>
    <w:pPr>
      <w:spacing w:after="200" w:line="276" w:lineRule="auto"/>
    </w:pPr>
    <w:rPr>
      <w:b/>
      <w:bCs/>
    </w:rPr>
  </w:style>
  <w:style w:type="character" w:customStyle="1" w:styleId="TematkomentarzaZnak">
    <w:name w:val="Temat komentarza Znak"/>
    <w:link w:val="Tematkomentarza"/>
    <w:rsid w:val="00CA0820"/>
    <w:rPr>
      <w:rFonts w:ascii="Times New Roman" w:eastAsia="Times New Roman" w:hAnsi="Times New Roman"/>
      <w:b/>
      <w:bCs/>
      <w:lang w:val="en-US" w:eastAsia="en-US"/>
    </w:rPr>
  </w:style>
  <w:style w:type="character" w:customStyle="1" w:styleId="text">
    <w:name w:val="text"/>
    <w:rsid w:val="00C406B5"/>
  </w:style>
  <w:style w:type="character" w:styleId="Uwydatnienie">
    <w:name w:val="Emphasis"/>
    <w:uiPriority w:val="20"/>
    <w:qFormat/>
    <w:rsid w:val="00C406B5"/>
    <w:rPr>
      <w:i/>
      <w:iCs/>
    </w:rPr>
  </w:style>
  <w:style w:type="character" w:customStyle="1" w:styleId="AkapitzlistZnak">
    <w:name w:val="Akapit z listą Znak"/>
    <w:link w:val="Akapitzlist"/>
    <w:uiPriority w:val="34"/>
    <w:locked/>
    <w:rsid w:val="002B4CE8"/>
    <w:rPr>
      <w:rFonts w:ascii="Times New Roman" w:eastAsia="Times New Roman" w:hAnsi="Times New Roman"/>
      <w:lang w:eastAsia="ar-SA"/>
    </w:rPr>
  </w:style>
  <w:style w:type="character" w:customStyle="1" w:styleId="tlid-translation">
    <w:name w:val="tlid-translation"/>
    <w:basedOn w:val="Domylnaczcionkaakapitu"/>
    <w:rsid w:val="00D63305"/>
  </w:style>
  <w:style w:type="character" w:customStyle="1" w:styleId="highlight">
    <w:name w:val="highlight"/>
    <w:basedOn w:val="Domylnaczcionkaakapitu"/>
    <w:rsid w:val="00EB1426"/>
  </w:style>
  <w:style w:type="character" w:customStyle="1" w:styleId="Nagwek5Znak">
    <w:name w:val="Nagłówek 5 Znak"/>
    <w:basedOn w:val="Domylnaczcionkaakapitu"/>
    <w:link w:val="Nagwek5"/>
    <w:uiPriority w:val="9"/>
    <w:semiHidden/>
    <w:rsid w:val="00346C5A"/>
    <w:rPr>
      <w:rFonts w:asciiTheme="majorHAnsi" w:eastAsiaTheme="majorEastAsia" w:hAnsiTheme="majorHAnsi" w:cstheme="majorBidi"/>
      <w:color w:val="243F60" w:themeColor="accent1" w:themeShade="7F"/>
      <w:sz w:val="22"/>
      <w:szCs w:val="22"/>
      <w:lang w:val="en-US" w:eastAsia="en-US"/>
    </w:rPr>
  </w:style>
  <w:style w:type="character" w:customStyle="1" w:styleId="Nagwek8Znak">
    <w:name w:val="Nagłówek 8 Znak"/>
    <w:basedOn w:val="Domylnaczcionkaakapitu"/>
    <w:link w:val="Nagwek8"/>
    <w:rsid w:val="00346C5A"/>
    <w:rPr>
      <w:rFonts w:asciiTheme="majorHAnsi" w:eastAsiaTheme="majorEastAsia" w:hAnsiTheme="majorHAnsi" w:cstheme="majorBidi"/>
      <w:color w:val="404040" w:themeColor="text1" w:themeTint="BF"/>
      <w:lang w:val="en-US" w:eastAsia="en-US"/>
    </w:rPr>
  </w:style>
  <w:style w:type="character" w:customStyle="1" w:styleId="Nagwek4Znak">
    <w:name w:val="Nagłówek 4 Znak"/>
    <w:basedOn w:val="Domylnaczcionkaakapitu"/>
    <w:link w:val="Nagwek4"/>
    <w:rsid w:val="00346C5A"/>
    <w:rPr>
      <w:rFonts w:ascii="Times New Roman" w:eastAsia="Times New Roman" w:hAnsi="Times New Roman"/>
      <w:b/>
      <w:sz w:val="28"/>
      <w:lang w:eastAsia="ar-SA"/>
    </w:rPr>
  </w:style>
  <w:style w:type="character" w:customStyle="1" w:styleId="Nagwek7Znak">
    <w:name w:val="Nagłówek 7 Znak"/>
    <w:basedOn w:val="Domylnaczcionkaakapitu"/>
    <w:link w:val="Nagwek7"/>
    <w:rsid w:val="00346C5A"/>
    <w:rPr>
      <w:rFonts w:ascii="Tahoma" w:eastAsia="Times New Roman" w:hAnsi="Tahoma"/>
      <w:sz w:val="24"/>
      <w:lang w:eastAsia="ar-SA"/>
    </w:rPr>
  </w:style>
  <w:style w:type="character" w:customStyle="1" w:styleId="Nagwek9Znak">
    <w:name w:val="Nagłówek 9 Znak"/>
    <w:basedOn w:val="Domylnaczcionkaakapitu"/>
    <w:link w:val="Nagwek9"/>
    <w:rsid w:val="00346C5A"/>
    <w:rPr>
      <w:rFonts w:ascii="Times New Roman" w:eastAsia="Times New Roman" w:hAnsi="Times New Roman"/>
      <w:sz w:val="24"/>
      <w:lang w:eastAsia="ar-SA"/>
    </w:rPr>
  </w:style>
  <w:style w:type="character" w:customStyle="1" w:styleId="WW8Num2z0">
    <w:name w:val="WW8Num2z0"/>
    <w:rsid w:val="00346C5A"/>
    <w:rPr>
      <w:rFonts w:ascii="Symbol" w:hAnsi="Symbol"/>
    </w:rPr>
  </w:style>
  <w:style w:type="character" w:customStyle="1" w:styleId="WW8Num3z0">
    <w:name w:val="WW8Num3z0"/>
    <w:rsid w:val="00346C5A"/>
    <w:rPr>
      <w:rFonts w:ascii="Times New Roman" w:eastAsia="Times New Roman" w:hAnsi="Times New Roman" w:cs="Times New Roman"/>
    </w:rPr>
  </w:style>
  <w:style w:type="character" w:customStyle="1" w:styleId="WW8Num6z0">
    <w:name w:val="WW8Num6z0"/>
    <w:rsid w:val="00346C5A"/>
    <w:rPr>
      <w:b w:val="0"/>
      <w:i w:val="0"/>
    </w:rPr>
  </w:style>
  <w:style w:type="character" w:customStyle="1" w:styleId="WW8Num7z0">
    <w:name w:val="WW8Num7z0"/>
    <w:rsid w:val="00346C5A"/>
    <w:rPr>
      <w:b w:val="0"/>
      <w:i w:val="0"/>
    </w:rPr>
  </w:style>
  <w:style w:type="character" w:customStyle="1" w:styleId="WW8Num7z1">
    <w:name w:val="WW8Num7z1"/>
    <w:rsid w:val="00346C5A"/>
    <w:rPr>
      <w:rFonts w:ascii="Times New Roman" w:eastAsia="Times New Roman" w:hAnsi="Times New Roman" w:cs="Times New Roman"/>
    </w:rPr>
  </w:style>
  <w:style w:type="character" w:customStyle="1" w:styleId="WW8Num11z0">
    <w:name w:val="WW8Num11z0"/>
    <w:rsid w:val="00346C5A"/>
    <w:rPr>
      <w:b w:val="0"/>
      <w:i w:val="0"/>
    </w:rPr>
  </w:style>
  <w:style w:type="character" w:customStyle="1" w:styleId="WW8Num12z0">
    <w:name w:val="WW8Num12z0"/>
    <w:rsid w:val="00346C5A"/>
    <w:rPr>
      <w:rFonts w:ascii="Times New Roman" w:hAnsi="Times New Roman"/>
    </w:rPr>
  </w:style>
  <w:style w:type="character" w:customStyle="1" w:styleId="WW8Num13z0">
    <w:name w:val="WW8Num13z0"/>
    <w:rsid w:val="00346C5A"/>
    <w:rPr>
      <w:rFonts w:ascii="StarSymbol" w:hAnsi="StarSymbol"/>
    </w:rPr>
  </w:style>
  <w:style w:type="character" w:customStyle="1" w:styleId="WW8Num14z0">
    <w:name w:val="WW8Num14z0"/>
    <w:rsid w:val="00346C5A"/>
    <w:rPr>
      <w:rFonts w:ascii="Symbol" w:hAnsi="Symbol"/>
    </w:rPr>
  </w:style>
  <w:style w:type="character" w:customStyle="1" w:styleId="WW8Num16z0">
    <w:name w:val="WW8Num16z0"/>
    <w:rsid w:val="00346C5A"/>
    <w:rPr>
      <w:b w:val="0"/>
      <w:i w:val="0"/>
    </w:rPr>
  </w:style>
  <w:style w:type="character" w:customStyle="1" w:styleId="WW8Num27z0">
    <w:name w:val="WW8Num27z0"/>
    <w:rsid w:val="00346C5A"/>
    <w:rPr>
      <w:b w:val="0"/>
      <w:i w:val="0"/>
    </w:rPr>
  </w:style>
  <w:style w:type="character" w:customStyle="1" w:styleId="WW8Num27z3">
    <w:name w:val="WW8Num27z3"/>
    <w:rsid w:val="00346C5A"/>
    <w:rPr>
      <w:i w:val="0"/>
    </w:rPr>
  </w:style>
  <w:style w:type="character" w:customStyle="1" w:styleId="WW8Num29z0">
    <w:name w:val="WW8Num29z0"/>
    <w:rsid w:val="00346C5A"/>
    <w:rPr>
      <w:rFonts w:ascii="StarSymbol" w:hAnsi="StarSymbol"/>
    </w:rPr>
  </w:style>
  <w:style w:type="character" w:customStyle="1" w:styleId="WW8Num29z2">
    <w:name w:val="WW8Num29z2"/>
    <w:rsid w:val="00346C5A"/>
    <w:rPr>
      <w:rFonts w:ascii="Symbol" w:hAnsi="Symbol" w:cs="Times New Roman"/>
    </w:rPr>
  </w:style>
  <w:style w:type="character" w:customStyle="1" w:styleId="WW8Num37z0">
    <w:name w:val="WW8Num37z0"/>
    <w:rsid w:val="00346C5A"/>
    <w:rPr>
      <w:b/>
      <w:sz w:val="24"/>
    </w:rPr>
  </w:style>
  <w:style w:type="character" w:customStyle="1" w:styleId="WW8Num45z1">
    <w:name w:val="WW8Num45z1"/>
    <w:rsid w:val="00346C5A"/>
    <w:rPr>
      <w:rFonts w:ascii="Times New Roman" w:hAnsi="Times New Roman"/>
    </w:rPr>
  </w:style>
  <w:style w:type="character" w:customStyle="1" w:styleId="WW8Num46z0">
    <w:name w:val="WW8Num46z0"/>
    <w:rsid w:val="00346C5A"/>
    <w:rPr>
      <w:b w:val="0"/>
      <w:i w:val="0"/>
    </w:rPr>
  </w:style>
  <w:style w:type="character" w:customStyle="1" w:styleId="WW8Num47z1">
    <w:name w:val="WW8Num47z1"/>
    <w:rsid w:val="00346C5A"/>
    <w:rPr>
      <w:rFonts w:ascii="Arial" w:hAnsi="Arial" w:cs="Arial"/>
      <w:b w:val="0"/>
      <w:i w:val="0"/>
      <w:strike w:val="0"/>
      <w:dstrike w:val="0"/>
      <w:sz w:val="20"/>
      <w:szCs w:val="20"/>
      <w:u w:val="none"/>
    </w:rPr>
  </w:style>
  <w:style w:type="character" w:customStyle="1" w:styleId="WW8Num47z2">
    <w:name w:val="WW8Num47z2"/>
    <w:rsid w:val="00346C5A"/>
    <w:rPr>
      <w:b w:val="0"/>
      <w:i w:val="0"/>
      <w:sz w:val="20"/>
    </w:rPr>
  </w:style>
  <w:style w:type="character" w:customStyle="1" w:styleId="WW8Num49z0">
    <w:name w:val="WW8Num49z0"/>
    <w:rsid w:val="00346C5A"/>
    <w:rPr>
      <w:rFonts w:ascii="Times New Roman" w:hAnsi="Times New Roman"/>
    </w:rPr>
  </w:style>
  <w:style w:type="character" w:customStyle="1" w:styleId="WW8Num49z2">
    <w:name w:val="WW8Num49z2"/>
    <w:rsid w:val="00346C5A"/>
    <w:rPr>
      <w:b w:val="0"/>
    </w:rPr>
  </w:style>
  <w:style w:type="character" w:customStyle="1" w:styleId="WW8Num50z0">
    <w:name w:val="WW8Num50z0"/>
    <w:rsid w:val="00346C5A"/>
    <w:rPr>
      <w:rFonts w:ascii="Symbol" w:hAnsi="Symbol"/>
      <w:color w:val="auto"/>
    </w:rPr>
  </w:style>
  <w:style w:type="character" w:customStyle="1" w:styleId="WW8Num51z0">
    <w:name w:val="WW8Num51z0"/>
    <w:rsid w:val="00346C5A"/>
    <w:rPr>
      <w:rFonts w:ascii="Symbol" w:hAnsi="Symbol"/>
    </w:rPr>
  </w:style>
  <w:style w:type="character" w:customStyle="1" w:styleId="WW8Num51z1">
    <w:name w:val="WW8Num51z1"/>
    <w:rsid w:val="00346C5A"/>
    <w:rPr>
      <w:b w:val="0"/>
      <w:i w:val="0"/>
      <w:color w:val="000000"/>
    </w:rPr>
  </w:style>
  <w:style w:type="character" w:customStyle="1" w:styleId="WW8Num51z2">
    <w:name w:val="WW8Num51z2"/>
    <w:rsid w:val="00346C5A"/>
    <w:rPr>
      <w:rFonts w:ascii="Wingdings" w:hAnsi="Wingdings"/>
    </w:rPr>
  </w:style>
  <w:style w:type="character" w:customStyle="1" w:styleId="WW8Num54z0">
    <w:name w:val="WW8Num54z0"/>
    <w:rsid w:val="00346C5A"/>
    <w:rPr>
      <w:rFonts w:cs="Times New Roman"/>
      <w:color w:val="auto"/>
    </w:rPr>
  </w:style>
  <w:style w:type="character" w:customStyle="1" w:styleId="Domylnaczcionkaakapitu14">
    <w:name w:val="Domyślna czcionka akapitu14"/>
    <w:rsid w:val="00346C5A"/>
  </w:style>
  <w:style w:type="character" w:customStyle="1" w:styleId="Absatz-Standardschriftart">
    <w:name w:val="Absatz-Standardschriftart"/>
    <w:rsid w:val="00346C5A"/>
  </w:style>
  <w:style w:type="character" w:customStyle="1" w:styleId="Domylnaczcionkaakapitu13">
    <w:name w:val="Domyślna czcionka akapitu13"/>
    <w:rsid w:val="00346C5A"/>
  </w:style>
  <w:style w:type="character" w:customStyle="1" w:styleId="WW8Num28z0">
    <w:name w:val="WW8Num28z0"/>
    <w:rsid w:val="00346C5A"/>
    <w:rPr>
      <w:rFonts w:cs="Tahoma"/>
    </w:rPr>
  </w:style>
  <w:style w:type="character" w:customStyle="1" w:styleId="WW8Num28z3">
    <w:name w:val="WW8Num28z3"/>
    <w:rsid w:val="00346C5A"/>
    <w:rPr>
      <w:i w:val="0"/>
    </w:rPr>
  </w:style>
  <w:style w:type="character" w:customStyle="1" w:styleId="WW8Num30z0">
    <w:name w:val="WW8Num30z0"/>
    <w:rsid w:val="00346C5A"/>
    <w:rPr>
      <w:rFonts w:ascii="StarSymbol" w:hAnsi="StarSymbol"/>
    </w:rPr>
  </w:style>
  <w:style w:type="character" w:customStyle="1" w:styleId="WW8Num30z2">
    <w:name w:val="WW8Num30z2"/>
    <w:rsid w:val="00346C5A"/>
    <w:rPr>
      <w:rFonts w:ascii="Symbol" w:hAnsi="Symbol" w:cs="Times New Roman"/>
    </w:rPr>
  </w:style>
  <w:style w:type="character" w:customStyle="1" w:styleId="WW8Num38z0">
    <w:name w:val="WW8Num38z0"/>
    <w:rsid w:val="00346C5A"/>
    <w:rPr>
      <w:rFonts w:ascii="Times New Roman" w:hAnsi="Times New Roman"/>
    </w:rPr>
  </w:style>
  <w:style w:type="character" w:customStyle="1" w:styleId="WW8Num39z0">
    <w:name w:val="WW8Num39z0"/>
    <w:rsid w:val="00346C5A"/>
    <w:rPr>
      <w:rFonts w:cs="Arial"/>
      <w:color w:val="000000"/>
    </w:rPr>
  </w:style>
  <w:style w:type="character" w:customStyle="1" w:styleId="WW8Num53z1">
    <w:name w:val="WW8Num53z1"/>
    <w:rsid w:val="00346C5A"/>
    <w:rPr>
      <w:rFonts w:ascii="Courier New" w:hAnsi="Courier New"/>
    </w:rPr>
  </w:style>
  <w:style w:type="character" w:customStyle="1" w:styleId="WW-Domylnaczcionkaakapitu">
    <w:name w:val="WW-Domyślna czcionka akapitu"/>
    <w:rsid w:val="00346C5A"/>
  </w:style>
  <w:style w:type="character" w:customStyle="1" w:styleId="WW8Num8z0">
    <w:name w:val="WW8Num8z0"/>
    <w:rsid w:val="00346C5A"/>
    <w:rPr>
      <w:rFonts w:ascii="Times New Roman" w:hAnsi="Times New Roman"/>
    </w:rPr>
  </w:style>
  <w:style w:type="character" w:customStyle="1" w:styleId="WW8Num8z1">
    <w:name w:val="WW8Num8z1"/>
    <w:rsid w:val="00346C5A"/>
    <w:rPr>
      <w:rFonts w:ascii="Times New Roman" w:eastAsia="Times New Roman" w:hAnsi="Times New Roman" w:cs="Times New Roman"/>
    </w:rPr>
  </w:style>
  <w:style w:type="character" w:customStyle="1" w:styleId="WW8Num15z0">
    <w:name w:val="WW8Num15z0"/>
    <w:rsid w:val="00346C5A"/>
    <w:rPr>
      <w:rFonts w:ascii="Times New Roman" w:hAnsi="Times New Roman"/>
    </w:rPr>
  </w:style>
  <w:style w:type="character" w:customStyle="1" w:styleId="WW8Num17z0">
    <w:name w:val="WW8Num17z0"/>
    <w:rsid w:val="00346C5A"/>
    <w:rPr>
      <w:rFonts w:ascii="Symbol" w:hAnsi="Symbol"/>
    </w:rPr>
  </w:style>
  <w:style w:type="character" w:customStyle="1" w:styleId="WW8Num29z3">
    <w:name w:val="WW8Num29z3"/>
    <w:rsid w:val="00346C5A"/>
    <w:rPr>
      <w:i w:val="0"/>
    </w:rPr>
  </w:style>
  <w:style w:type="character" w:customStyle="1" w:styleId="WW8Num31z0">
    <w:name w:val="WW8Num31z0"/>
    <w:rsid w:val="00346C5A"/>
    <w:rPr>
      <w:rFonts w:ascii="Times New Roman" w:hAnsi="Times New Roman"/>
    </w:rPr>
  </w:style>
  <w:style w:type="character" w:customStyle="1" w:styleId="WW8Num31z2">
    <w:name w:val="WW8Num31z2"/>
    <w:rsid w:val="00346C5A"/>
    <w:rPr>
      <w:rFonts w:ascii="Symbol" w:hAnsi="Symbol" w:cs="Times New Roman"/>
    </w:rPr>
  </w:style>
  <w:style w:type="character" w:customStyle="1" w:styleId="WW8Num40z0">
    <w:name w:val="WW8Num40z0"/>
    <w:rsid w:val="00346C5A"/>
    <w:rPr>
      <w:rFonts w:cs="Arial"/>
      <w:color w:val="000000"/>
    </w:rPr>
  </w:style>
  <w:style w:type="character" w:customStyle="1" w:styleId="WW8Num42z0">
    <w:name w:val="WW8Num42z0"/>
    <w:rsid w:val="00346C5A"/>
    <w:rPr>
      <w:rFonts w:cs="Times New Roman"/>
      <w:b w:val="0"/>
      <w:color w:val="auto"/>
    </w:rPr>
  </w:style>
  <w:style w:type="character" w:customStyle="1" w:styleId="WW-Domylnaczcionkaakapitu1">
    <w:name w:val="WW-Domyślna czcionka akapitu1"/>
    <w:rsid w:val="00346C5A"/>
  </w:style>
  <w:style w:type="character" w:customStyle="1" w:styleId="Domylnaczcionkaakapitu12">
    <w:name w:val="Domyślna czcionka akapitu12"/>
    <w:rsid w:val="00346C5A"/>
  </w:style>
  <w:style w:type="character" w:customStyle="1" w:styleId="WW8Num4z0">
    <w:name w:val="WW8Num4z0"/>
    <w:rsid w:val="00346C5A"/>
    <w:rPr>
      <w:b w:val="0"/>
      <w:i w:val="0"/>
    </w:rPr>
  </w:style>
  <w:style w:type="character" w:customStyle="1" w:styleId="WW8Num9z0">
    <w:name w:val="WW8Num9z0"/>
    <w:rsid w:val="00346C5A"/>
    <w:rPr>
      <w:rFonts w:ascii="Symbol" w:hAnsi="Symbol" w:cs="OpenSymbol"/>
    </w:rPr>
  </w:style>
  <w:style w:type="character" w:customStyle="1" w:styleId="WW8Num9z1">
    <w:name w:val="WW8Num9z1"/>
    <w:rsid w:val="00346C5A"/>
    <w:rPr>
      <w:b w:val="0"/>
    </w:rPr>
  </w:style>
  <w:style w:type="character" w:customStyle="1" w:styleId="WW8Num18z0">
    <w:name w:val="WW8Num18z0"/>
    <w:rsid w:val="00346C5A"/>
    <w:rPr>
      <w:b w:val="0"/>
      <w:i w:val="0"/>
    </w:rPr>
  </w:style>
  <w:style w:type="character" w:customStyle="1" w:styleId="WW8Num30z3">
    <w:name w:val="WW8Num30z3"/>
    <w:rsid w:val="00346C5A"/>
    <w:rPr>
      <w:i w:val="0"/>
    </w:rPr>
  </w:style>
  <w:style w:type="character" w:customStyle="1" w:styleId="WW8Num32z0">
    <w:name w:val="WW8Num32z0"/>
    <w:rsid w:val="00346C5A"/>
    <w:rPr>
      <w:rFonts w:ascii="Symbol" w:hAnsi="Symbol"/>
    </w:rPr>
  </w:style>
  <w:style w:type="character" w:customStyle="1" w:styleId="WW8Num32z2">
    <w:name w:val="WW8Num32z2"/>
    <w:rsid w:val="00346C5A"/>
    <w:rPr>
      <w:rFonts w:ascii="Symbol" w:hAnsi="Symbol" w:cs="Times New Roman"/>
    </w:rPr>
  </w:style>
  <w:style w:type="character" w:customStyle="1" w:styleId="WW8Num41z0">
    <w:name w:val="WW8Num41z0"/>
    <w:rsid w:val="00346C5A"/>
    <w:rPr>
      <w:rFonts w:cs="Arial"/>
      <w:color w:val="000000"/>
    </w:rPr>
  </w:style>
  <w:style w:type="character" w:customStyle="1" w:styleId="WW8Num43z0">
    <w:name w:val="WW8Num43z0"/>
    <w:rsid w:val="00346C5A"/>
    <w:rPr>
      <w:rFonts w:ascii="Symbol" w:hAnsi="Symbol"/>
    </w:rPr>
  </w:style>
  <w:style w:type="character" w:customStyle="1" w:styleId="WW8Num48z1">
    <w:name w:val="WW8Num48z1"/>
    <w:rsid w:val="00346C5A"/>
    <w:rPr>
      <w:b w:val="0"/>
      <w:bCs w:val="0"/>
    </w:rPr>
  </w:style>
  <w:style w:type="character" w:customStyle="1" w:styleId="Domylnaczcionkaakapitu11">
    <w:name w:val="Domyślna czcionka akapitu11"/>
    <w:rsid w:val="00346C5A"/>
  </w:style>
  <w:style w:type="character" w:customStyle="1" w:styleId="WW-Absatz-Standardschriftart">
    <w:name w:val="WW-Absatz-Standardschriftart"/>
    <w:rsid w:val="00346C5A"/>
  </w:style>
  <w:style w:type="character" w:customStyle="1" w:styleId="Domylnaczcionkaakapitu10">
    <w:name w:val="Domyślna czcionka akapitu10"/>
    <w:rsid w:val="00346C5A"/>
  </w:style>
  <w:style w:type="character" w:customStyle="1" w:styleId="WW8Num44z0">
    <w:name w:val="WW8Num44z0"/>
    <w:rsid w:val="00346C5A"/>
    <w:rPr>
      <w:rFonts w:ascii="Symbol" w:hAnsi="Symbol"/>
    </w:rPr>
  </w:style>
  <w:style w:type="character" w:customStyle="1" w:styleId="Domylnaczcionkaakapitu9">
    <w:name w:val="Domyślna czcionka akapitu9"/>
    <w:rsid w:val="00346C5A"/>
  </w:style>
  <w:style w:type="character" w:customStyle="1" w:styleId="WW-Absatz-Standardschriftart1">
    <w:name w:val="WW-Absatz-Standardschriftart1"/>
    <w:rsid w:val="00346C5A"/>
  </w:style>
  <w:style w:type="character" w:customStyle="1" w:styleId="WW8Num17z1">
    <w:name w:val="WW8Num17z1"/>
    <w:rsid w:val="00346C5A"/>
    <w:rPr>
      <w:rFonts w:eastAsia="Times New Roman"/>
    </w:rPr>
  </w:style>
  <w:style w:type="character" w:customStyle="1" w:styleId="WW8Num32z3">
    <w:name w:val="WW8Num32z3"/>
    <w:rsid w:val="00346C5A"/>
    <w:rPr>
      <w:i w:val="0"/>
    </w:rPr>
  </w:style>
  <w:style w:type="character" w:customStyle="1" w:styleId="WW8Num34z0">
    <w:name w:val="WW8Num34z0"/>
    <w:rsid w:val="00346C5A"/>
    <w:rPr>
      <w:rFonts w:ascii="Times New Roman" w:hAnsi="Times New Roman"/>
    </w:rPr>
  </w:style>
  <w:style w:type="character" w:customStyle="1" w:styleId="WW8Num34z2">
    <w:name w:val="WW8Num34z2"/>
    <w:rsid w:val="00346C5A"/>
    <w:rPr>
      <w:rFonts w:ascii="Symbol" w:hAnsi="Symbol" w:cs="Times New Roman"/>
    </w:rPr>
  </w:style>
  <w:style w:type="character" w:customStyle="1" w:styleId="WW8Num45z0">
    <w:name w:val="WW8Num45z0"/>
    <w:rsid w:val="00346C5A"/>
    <w:rPr>
      <w:rFonts w:cs="Times New Roman"/>
      <w:b w:val="0"/>
      <w:color w:val="auto"/>
    </w:rPr>
  </w:style>
  <w:style w:type="character" w:customStyle="1" w:styleId="Domylnaczcionkaakapitu8">
    <w:name w:val="Domyślna czcionka akapitu8"/>
    <w:rsid w:val="00346C5A"/>
  </w:style>
  <w:style w:type="character" w:customStyle="1" w:styleId="Domylnaczcionkaakapitu7">
    <w:name w:val="Domyślna czcionka akapitu7"/>
    <w:rsid w:val="00346C5A"/>
  </w:style>
  <w:style w:type="character" w:customStyle="1" w:styleId="WW8Num19z1">
    <w:name w:val="WW8Num19z1"/>
    <w:rsid w:val="00346C5A"/>
    <w:rPr>
      <w:rFonts w:ascii="Times New Roman" w:eastAsia="Times New Roman" w:hAnsi="Times New Roman" w:cs="Times New Roman"/>
    </w:rPr>
  </w:style>
  <w:style w:type="character" w:customStyle="1" w:styleId="WW8Num21z0">
    <w:name w:val="WW8Num21z0"/>
    <w:rsid w:val="00346C5A"/>
    <w:rPr>
      <w:b w:val="0"/>
      <w:i w:val="0"/>
    </w:rPr>
  </w:style>
  <w:style w:type="character" w:customStyle="1" w:styleId="WW8Num37z3">
    <w:name w:val="WW8Num37z3"/>
    <w:rsid w:val="00346C5A"/>
    <w:rPr>
      <w:i w:val="0"/>
    </w:rPr>
  </w:style>
  <w:style w:type="character" w:customStyle="1" w:styleId="WW8Num39z2">
    <w:name w:val="WW8Num39z2"/>
    <w:rsid w:val="00346C5A"/>
    <w:rPr>
      <w:rFonts w:ascii="Symbol" w:hAnsi="Symbol" w:cs="Times New Roman"/>
    </w:rPr>
  </w:style>
  <w:style w:type="character" w:customStyle="1" w:styleId="WW8Num50z2">
    <w:name w:val="WW8Num50z2"/>
    <w:rsid w:val="00346C5A"/>
    <w:rPr>
      <w:rFonts w:ascii="Wingdings" w:hAnsi="Wingdings"/>
    </w:rPr>
  </w:style>
  <w:style w:type="character" w:customStyle="1" w:styleId="WW8Num50z3">
    <w:name w:val="WW8Num50z3"/>
    <w:rsid w:val="00346C5A"/>
    <w:rPr>
      <w:rFonts w:ascii="Symbol" w:hAnsi="Symbol"/>
    </w:rPr>
  </w:style>
  <w:style w:type="character" w:customStyle="1" w:styleId="WW8Num50z4">
    <w:name w:val="WW8Num50z4"/>
    <w:rsid w:val="00346C5A"/>
    <w:rPr>
      <w:rFonts w:ascii="Courier New" w:hAnsi="Courier New"/>
    </w:rPr>
  </w:style>
  <w:style w:type="character" w:customStyle="1" w:styleId="WW8Num52z0">
    <w:name w:val="WW8Num52z0"/>
    <w:rsid w:val="00346C5A"/>
    <w:rPr>
      <w:rFonts w:ascii="Symbol" w:hAnsi="Symbol"/>
    </w:rPr>
  </w:style>
  <w:style w:type="character" w:customStyle="1" w:styleId="WW8Num53z0">
    <w:name w:val="WW8Num53z0"/>
    <w:rsid w:val="00346C5A"/>
    <w:rPr>
      <w:rFonts w:ascii="Symbol" w:hAnsi="Symbol"/>
    </w:rPr>
  </w:style>
  <w:style w:type="character" w:customStyle="1" w:styleId="WW8Num53z2">
    <w:name w:val="WW8Num53z2"/>
    <w:rsid w:val="00346C5A"/>
    <w:rPr>
      <w:rFonts w:ascii="Wingdings" w:hAnsi="Wingdings"/>
    </w:rPr>
  </w:style>
  <w:style w:type="character" w:customStyle="1" w:styleId="Domylnaczcionkaakapitu6">
    <w:name w:val="Domyślna czcionka akapitu6"/>
    <w:rsid w:val="00346C5A"/>
  </w:style>
  <w:style w:type="character" w:customStyle="1" w:styleId="WW-Absatz-Standardschriftart11">
    <w:name w:val="WW-Absatz-Standardschriftart11"/>
    <w:rsid w:val="00346C5A"/>
  </w:style>
  <w:style w:type="character" w:customStyle="1" w:styleId="Domylnaczcionkaakapitu5">
    <w:name w:val="Domyślna czcionka akapitu5"/>
    <w:rsid w:val="00346C5A"/>
  </w:style>
  <w:style w:type="character" w:customStyle="1" w:styleId="WW-Absatz-Standardschriftart111">
    <w:name w:val="WW-Absatz-Standardschriftart111"/>
    <w:rsid w:val="00346C5A"/>
  </w:style>
  <w:style w:type="character" w:customStyle="1" w:styleId="Domylnaczcionkaakapitu4">
    <w:name w:val="Domyślna czcionka akapitu4"/>
    <w:rsid w:val="00346C5A"/>
  </w:style>
  <w:style w:type="character" w:customStyle="1" w:styleId="WW-Absatz-Standardschriftart11111">
    <w:name w:val="WW-Absatz-Standardschriftart11111"/>
    <w:rsid w:val="00346C5A"/>
  </w:style>
  <w:style w:type="character" w:customStyle="1" w:styleId="WW8Num41z2">
    <w:name w:val="WW8Num41z2"/>
    <w:rsid w:val="00346C5A"/>
    <w:rPr>
      <w:rFonts w:ascii="Symbol" w:hAnsi="Symbol" w:cs="Times New Roman"/>
    </w:rPr>
  </w:style>
  <w:style w:type="character" w:customStyle="1" w:styleId="Domylnaczcionkaakapitu3">
    <w:name w:val="Domyślna czcionka akapitu3"/>
    <w:rsid w:val="00346C5A"/>
  </w:style>
  <w:style w:type="character" w:customStyle="1" w:styleId="WW8Num10z0">
    <w:name w:val="WW8Num10z0"/>
    <w:rsid w:val="00346C5A"/>
    <w:rPr>
      <w:b w:val="0"/>
      <w:i w:val="0"/>
    </w:rPr>
  </w:style>
  <w:style w:type="character" w:customStyle="1" w:styleId="WW8Num12z1">
    <w:name w:val="WW8Num12z1"/>
    <w:rsid w:val="00346C5A"/>
    <w:rPr>
      <w:rFonts w:ascii="Times New Roman" w:eastAsia="Times New Roman" w:hAnsi="Times New Roman" w:cs="Times New Roman"/>
    </w:rPr>
  </w:style>
  <w:style w:type="character" w:customStyle="1" w:styleId="WW8Num19z0">
    <w:name w:val="WW8Num19z0"/>
    <w:rsid w:val="00346C5A"/>
    <w:rPr>
      <w:b w:val="0"/>
      <w:i w:val="0"/>
    </w:rPr>
  </w:style>
  <w:style w:type="character" w:customStyle="1" w:styleId="WW8Num23z0">
    <w:name w:val="WW8Num23z0"/>
    <w:rsid w:val="00346C5A"/>
    <w:rPr>
      <w:rFonts w:ascii="Times New Roman" w:hAnsi="Times New Roman"/>
    </w:rPr>
  </w:style>
  <w:style w:type="character" w:customStyle="1" w:styleId="WW8Num24z0">
    <w:name w:val="WW8Num24z0"/>
    <w:rsid w:val="00346C5A"/>
    <w:rPr>
      <w:rFonts w:ascii="Times New Roman" w:hAnsi="Times New Roman"/>
    </w:rPr>
  </w:style>
  <w:style w:type="character" w:customStyle="1" w:styleId="WW8Num26z0">
    <w:name w:val="WW8Num26z0"/>
    <w:rsid w:val="00346C5A"/>
    <w:rPr>
      <w:b w:val="0"/>
      <w:i w:val="0"/>
    </w:rPr>
  </w:style>
  <w:style w:type="character" w:customStyle="1" w:styleId="WW8Num33z0">
    <w:name w:val="WW8Num33z0"/>
    <w:rsid w:val="00346C5A"/>
    <w:rPr>
      <w:rFonts w:ascii="Symbol" w:hAnsi="Symbol"/>
    </w:rPr>
  </w:style>
  <w:style w:type="character" w:customStyle="1" w:styleId="WW8Num35z1">
    <w:name w:val="WW8Num35z1"/>
    <w:rsid w:val="00346C5A"/>
    <w:rPr>
      <w:rFonts w:ascii="Times New Roman" w:eastAsia="Times New Roman" w:hAnsi="Times New Roman" w:cs="Times New Roman"/>
    </w:rPr>
  </w:style>
  <w:style w:type="character" w:customStyle="1" w:styleId="WW8Num42z1">
    <w:name w:val="WW8Num42z1"/>
    <w:rsid w:val="00346C5A"/>
    <w:rPr>
      <w:rFonts w:ascii="Times New Roman" w:eastAsia="Times New Roman" w:hAnsi="Times New Roman" w:cs="Times New Roman"/>
      <w:b w:val="0"/>
    </w:rPr>
  </w:style>
  <w:style w:type="character" w:customStyle="1" w:styleId="WW8Num43z1">
    <w:name w:val="WW8Num43z1"/>
    <w:rsid w:val="00346C5A"/>
    <w:rPr>
      <w:rFonts w:ascii="Courier New" w:hAnsi="Courier New" w:cs="Courier New"/>
    </w:rPr>
  </w:style>
  <w:style w:type="character" w:customStyle="1" w:styleId="WW8Num43z2">
    <w:name w:val="WW8Num43z2"/>
    <w:rsid w:val="00346C5A"/>
    <w:rPr>
      <w:rFonts w:ascii="Wingdings" w:hAnsi="Wingdings"/>
    </w:rPr>
  </w:style>
  <w:style w:type="character" w:customStyle="1" w:styleId="WW8Num46z1">
    <w:name w:val="WW8Num46z1"/>
    <w:rsid w:val="00346C5A"/>
    <w:rPr>
      <w:b/>
      <w:color w:val="auto"/>
      <w:sz w:val="22"/>
      <w:szCs w:val="22"/>
    </w:rPr>
  </w:style>
  <w:style w:type="character" w:customStyle="1" w:styleId="WW8Num46z3">
    <w:name w:val="WW8Num46z3"/>
    <w:rsid w:val="00346C5A"/>
    <w:rPr>
      <w:b/>
    </w:rPr>
  </w:style>
  <w:style w:type="character" w:customStyle="1" w:styleId="WW8Num60z0">
    <w:name w:val="WW8Num60z0"/>
    <w:rsid w:val="00346C5A"/>
    <w:rPr>
      <w:rFonts w:ascii="Times New Roman" w:hAnsi="Times New Roman"/>
    </w:rPr>
  </w:style>
  <w:style w:type="character" w:customStyle="1" w:styleId="WW8Num63z0">
    <w:name w:val="WW8Num63z0"/>
    <w:rsid w:val="00346C5A"/>
    <w:rPr>
      <w:rFonts w:cs="Arial"/>
      <w:color w:val="000000"/>
    </w:rPr>
  </w:style>
  <w:style w:type="character" w:customStyle="1" w:styleId="WW8Num63z2">
    <w:name w:val="WW8Num63z2"/>
    <w:rsid w:val="00346C5A"/>
    <w:rPr>
      <w:rFonts w:ascii="Symbol" w:eastAsia="Times New Roman" w:hAnsi="Symbol" w:cs="Times New Roman"/>
    </w:rPr>
  </w:style>
  <w:style w:type="character" w:customStyle="1" w:styleId="WW8Num64z0">
    <w:name w:val="WW8Num64z0"/>
    <w:rsid w:val="00346C5A"/>
    <w:rPr>
      <w:b w:val="0"/>
      <w:i w:val="0"/>
    </w:rPr>
  </w:style>
  <w:style w:type="character" w:customStyle="1" w:styleId="WW8Num64z1">
    <w:name w:val="WW8Num64z1"/>
    <w:rsid w:val="00346C5A"/>
    <w:rPr>
      <w:rFonts w:ascii="Courier New" w:hAnsi="Courier New" w:cs="Courier New"/>
    </w:rPr>
  </w:style>
  <w:style w:type="character" w:customStyle="1" w:styleId="WW8Num64z2">
    <w:name w:val="WW8Num64z2"/>
    <w:rsid w:val="00346C5A"/>
    <w:rPr>
      <w:rFonts w:ascii="Wingdings" w:hAnsi="Wingdings"/>
    </w:rPr>
  </w:style>
  <w:style w:type="character" w:customStyle="1" w:styleId="Domylnaczcionkaakapitu2">
    <w:name w:val="Domyślna czcionka akapitu2"/>
    <w:rsid w:val="00346C5A"/>
  </w:style>
  <w:style w:type="character" w:customStyle="1" w:styleId="WW8Num5z0">
    <w:name w:val="WW8Num5z0"/>
    <w:rsid w:val="00346C5A"/>
    <w:rPr>
      <w:b w:val="0"/>
      <w:i w:val="0"/>
    </w:rPr>
  </w:style>
  <w:style w:type="character" w:customStyle="1" w:styleId="WW8Num20z0">
    <w:name w:val="WW8Num20z0"/>
    <w:rsid w:val="00346C5A"/>
    <w:rPr>
      <w:b w:val="0"/>
      <w:i w:val="0"/>
    </w:rPr>
  </w:style>
  <w:style w:type="character" w:customStyle="1" w:styleId="WW8Num25z0">
    <w:name w:val="WW8Num25z0"/>
    <w:rsid w:val="00346C5A"/>
    <w:rPr>
      <w:rFonts w:ascii="Times New Roman" w:hAnsi="Times New Roman"/>
    </w:rPr>
  </w:style>
  <w:style w:type="character" w:customStyle="1" w:styleId="WW-Absatz-Standardschriftart111111">
    <w:name w:val="WW-Absatz-Standardschriftart111111"/>
    <w:rsid w:val="00346C5A"/>
  </w:style>
  <w:style w:type="character" w:customStyle="1" w:styleId="WW-Absatz-Standardschriftart1111111">
    <w:name w:val="WW-Absatz-Standardschriftart1111111"/>
    <w:rsid w:val="00346C5A"/>
  </w:style>
  <w:style w:type="character" w:customStyle="1" w:styleId="WW-Absatz-Standardschriftart11111111">
    <w:name w:val="WW-Absatz-Standardschriftart11111111"/>
    <w:rsid w:val="00346C5A"/>
  </w:style>
  <w:style w:type="character" w:customStyle="1" w:styleId="WW8Num36z0">
    <w:name w:val="WW8Num36z0"/>
    <w:rsid w:val="00346C5A"/>
    <w:rPr>
      <w:b w:val="0"/>
      <w:i w:val="0"/>
    </w:rPr>
  </w:style>
  <w:style w:type="character" w:customStyle="1" w:styleId="WW-Domylnaczcionkaakapitu11">
    <w:name w:val="WW-Domyślna czcionka akapitu11"/>
    <w:rsid w:val="00346C5A"/>
  </w:style>
  <w:style w:type="character" w:customStyle="1" w:styleId="WW-Absatz-Standardschriftart111111111">
    <w:name w:val="WW-Absatz-Standardschriftart111111111"/>
    <w:rsid w:val="00346C5A"/>
  </w:style>
  <w:style w:type="character" w:customStyle="1" w:styleId="WW-Absatz-Standardschriftart1111111111">
    <w:name w:val="WW-Absatz-Standardschriftart1111111111"/>
    <w:rsid w:val="00346C5A"/>
  </w:style>
  <w:style w:type="character" w:customStyle="1" w:styleId="WW-Absatz-Standardschriftart11111111111">
    <w:name w:val="WW-Absatz-Standardschriftart11111111111"/>
    <w:rsid w:val="00346C5A"/>
  </w:style>
  <w:style w:type="character" w:customStyle="1" w:styleId="WW8Num16z1">
    <w:name w:val="WW8Num16z1"/>
    <w:rsid w:val="00346C5A"/>
    <w:rPr>
      <w:b w:val="0"/>
      <w:i w:val="0"/>
      <w:color w:val="000000"/>
    </w:rPr>
  </w:style>
  <w:style w:type="character" w:customStyle="1" w:styleId="WW-Absatz-Standardschriftart111111111111">
    <w:name w:val="WW-Absatz-Standardschriftart111111111111"/>
    <w:rsid w:val="00346C5A"/>
  </w:style>
  <w:style w:type="character" w:customStyle="1" w:styleId="WW-Absatz-Standardschriftart1111111111111">
    <w:name w:val="WW-Absatz-Standardschriftart1111111111111"/>
    <w:rsid w:val="00346C5A"/>
  </w:style>
  <w:style w:type="character" w:customStyle="1" w:styleId="WW-Absatz-Standardschriftart11111111111111">
    <w:name w:val="WW-Absatz-Standardschriftart11111111111111"/>
    <w:rsid w:val="00346C5A"/>
  </w:style>
  <w:style w:type="character" w:customStyle="1" w:styleId="WW-Absatz-Standardschriftart111111111111111">
    <w:name w:val="WW-Absatz-Standardschriftart111111111111111"/>
    <w:rsid w:val="00346C5A"/>
  </w:style>
  <w:style w:type="character" w:customStyle="1" w:styleId="WW-Absatz-Standardschriftart1111111111111111">
    <w:name w:val="WW-Absatz-Standardschriftart1111111111111111"/>
    <w:rsid w:val="00346C5A"/>
  </w:style>
  <w:style w:type="character" w:customStyle="1" w:styleId="WW-Absatz-Standardschriftart11111111111111111">
    <w:name w:val="WW-Absatz-Standardschriftart11111111111111111"/>
    <w:rsid w:val="00346C5A"/>
  </w:style>
  <w:style w:type="character" w:customStyle="1" w:styleId="WW-Absatz-Standardschriftart111111111111111111">
    <w:name w:val="WW-Absatz-Standardschriftart111111111111111111"/>
    <w:rsid w:val="00346C5A"/>
  </w:style>
  <w:style w:type="character" w:customStyle="1" w:styleId="WW-Absatz-Standardschriftart1111111111111111111">
    <w:name w:val="WW-Absatz-Standardschriftart1111111111111111111"/>
    <w:rsid w:val="00346C5A"/>
  </w:style>
  <w:style w:type="character" w:customStyle="1" w:styleId="WW-Absatz-Standardschriftart11111111111111111111">
    <w:name w:val="WW-Absatz-Standardschriftart11111111111111111111"/>
    <w:rsid w:val="00346C5A"/>
  </w:style>
  <w:style w:type="character" w:customStyle="1" w:styleId="WW-Absatz-Standardschriftart111111111111111111111">
    <w:name w:val="WW-Absatz-Standardschriftart111111111111111111111"/>
    <w:rsid w:val="00346C5A"/>
  </w:style>
  <w:style w:type="character" w:customStyle="1" w:styleId="WW-Absatz-Standardschriftart1111111111111111111111">
    <w:name w:val="WW-Absatz-Standardschriftart1111111111111111111111"/>
    <w:rsid w:val="00346C5A"/>
  </w:style>
  <w:style w:type="character" w:customStyle="1" w:styleId="WW-Absatz-Standardschriftart11111111111111111111111">
    <w:name w:val="WW-Absatz-Standardschriftart11111111111111111111111"/>
    <w:rsid w:val="00346C5A"/>
  </w:style>
  <w:style w:type="character" w:customStyle="1" w:styleId="WW-Absatz-Standardschriftart111111111111111111111111">
    <w:name w:val="WW-Absatz-Standardschriftart111111111111111111111111"/>
    <w:rsid w:val="00346C5A"/>
  </w:style>
  <w:style w:type="character" w:customStyle="1" w:styleId="WW-Absatz-Standardschriftart1111111111111111111111111">
    <w:name w:val="WW-Absatz-Standardschriftart1111111111111111111111111"/>
    <w:rsid w:val="00346C5A"/>
  </w:style>
  <w:style w:type="character" w:customStyle="1" w:styleId="WW-Absatz-Standardschriftart11111111111111111111111111">
    <w:name w:val="WW-Absatz-Standardschriftart11111111111111111111111111"/>
    <w:rsid w:val="00346C5A"/>
  </w:style>
  <w:style w:type="character" w:customStyle="1" w:styleId="WW-Absatz-Standardschriftart111111111111111111111111111">
    <w:name w:val="WW-Absatz-Standardschriftart111111111111111111111111111"/>
    <w:rsid w:val="00346C5A"/>
  </w:style>
  <w:style w:type="character" w:customStyle="1" w:styleId="WW-Absatz-Standardschriftart1111111111111111111111111111">
    <w:name w:val="WW-Absatz-Standardschriftart1111111111111111111111111111"/>
    <w:rsid w:val="00346C5A"/>
  </w:style>
  <w:style w:type="character" w:customStyle="1" w:styleId="WW-Absatz-Standardschriftart11111111111111111111111111111">
    <w:name w:val="WW-Absatz-Standardschriftart11111111111111111111111111111"/>
    <w:rsid w:val="00346C5A"/>
  </w:style>
  <w:style w:type="character" w:customStyle="1" w:styleId="WW-Absatz-Standardschriftart111111111111111111111111111111">
    <w:name w:val="WW-Absatz-Standardschriftart111111111111111111111111111111"/>
    <w:rsid w:val="00346C5A"/>
  </w:style>
  <w:style w:type="character" w:customStyle="1" w:styleId="WW-Absatz-Standardschriftart1111111111111111111111111111111">
    <w:name w:val="WW-Absatz-Standardschriftart1111111111111111111111111111111"/>
    <w:rsid w:val="00346C5A"/>
  </w:style>
  <w:style w:type="character" w:customStyle="1" w:styleId="WW-Absatz-Standardschriftart11111111111111111111111111111111">
    <w:name w:val="WW-Absatz-Standardschriftart11111111111111111111111111111111"/>
    <w:rsid w:val="00346C5A"/>
  </w:style>
  <w:style w:type="character" w:customStyle="1" w:styleId="WW8Num35z0">
    <w:name w:val="WW8Num35z0"/>
    <w:rsid w:val="00346C5A"/>
    <w:rPr>
      <w:rFonts w:ascii="Times New Roman" w:hAnsi="Times New Roman"/>
    </w:rPr>
  </w:style>
  <w:style w:type="character" w:customStyle="1" w:styleId="WW-Absatz-Standardschriftart111111111111111111111111111111111">
    <w:name w:val="WW-Absatz-Standardschriftart111111111111111111111111111111111"/>
    <w:rsid w:val="00346C5A"/>
  </w:style>
  <w:style w:type="character" w:customStyle="1" w:styleId="WW-Absatz-Standardschriftart1111111111111111111111111111111111">
    <w:name w:val="WW-Absatz-Standardschriftart1111111111111111111111111111111111"/>
    <w:rsid w:val="00346C5A"/>
  </w:style>
  <w:style w:type="character" w:customStyle="1" w:styleId="WW8Num22z1">
    <w:name w:val="WW8Num22z1"/>
    <w:rsid w:val="00346C5A"/>
    <w:rPr>
      <w:b w:val="0"/>
      <w:i w:val="0"/>
      <w:color w:val="000000"/>
    </w:rPr>
  </w:style>
  <w:style w:type="character" w:customStyle="1" w:styleId="WW-Absatz-Standardschriftart11111111111111111111111111111111111">
    <w:name w:val="WW-Absatz-Standardschriftart11111111111111111111111111111111111"/>
    <w:rsid w:val="00346C5A"/>
  </w:style>
  <w:style w:type="character" w:customStyle="1" w:styleId="WW-Absatz-Standardschriftart111111111111111111111111111111111111">
    <w:name w:val="WW-Absatz-Standardschriftart111111111111111111111111111111111111"/>
    <w:rsid w:val="00346C5A"/>
  </w:style>
  <w:style w:type="character" w:customStyle="1" w:styleId="WW-Absatz-Standardschriftart1111111111111111111111111111111111111">
    <w:name w:val="WW-Absatz-Standardschriftart1111111111111111111111111111111111111"/>
    <w:rsid w:val="00346C5A"/>
  </w:style>
  <w:style w:type="character" w:customStyle="1" w:styleId="WW-Absatz-Standardschriftart11111111111111111111111111111111111111">
    <w:name w:val="WW-Absatz-Standardschriftart11111111111111111111111111111111111111"/>
    <w:rsid w:val="00346C5A"/>
  </w:style>
  <w:style w:type="character" w:customStyle="1" w:styleId="WW-Absatz-Standardschriftart111111111111111111111111111111111111111">
    <w:name w:val="WW-Absatz-Standardschriftart111111111111111111111111111111111111111"/>
    <w:rsid w:val="00346C5A"/>
  </w:style>
  <w:style w:type="character" w:customStyle="1" w:styleId="WW-Absatz-Standardschriftart1111111111111111111111111111111111111111">
    <w:name w:val="WW-Absatz-Standardschriftart1111111111111111111111111111111111111111"/>
    <w:rsid w:val="00346C5A"/>
  </w:style>
  <w:style w:type="character" w:customStyle="1" w:styleId="WW-Absatz-Standardschriftart11111111111111111111111111111111111111111">
    <w:name w:val="WW-Absatz-Standardschriftart11111111111111111111111111111111111111111"/>
    <w:rsid w:val="00346C5A"/>
  </w:style>
  <w:style w:type="character" w:customStyle="1" w:styleId="WW-Absatz-Standardschriftart111111111111111111111111111111111111111111">
    <w:name w:val="WW-Absatz-Standardschriftart111111111111111111111111111111111111111111"/>
    <w:rsid w:val="00346C5A"/>
  </w:style>
  <w:style w:type="character" w:customStyle="1" w:styleId="WW-Absatz-Standardschriftart1111111111111111111111111111111111111111111">
    <w:name w:val="WW-Absatz-Standardschriftart1111111111111111111111111111111111111111111"/>
    <w:rsid w:val="00346C5A"/>
  </w:style>
  <w:style w:type="character" w:customStyle="1" w:styleId="WW8Num1z0">
    <w:name w:val="WW8Num1z0"/>
    <w:rsid w:val="00346C5A"/>
    <w:rPr>
      <w:rFonts w:ascii="Symbol" w:hAnsi="Symbol"/>
    </w:rPr>
  </w:style>
  <w:style w:type="character" w:customStyle="1" w:styleId="WW8Num18z1">
    <w:name w:val="WW8Num18z1"/>
    <w:rsid w:val="00346C5A"/>
    <w:rPr>
      <w:b w:val="0"/>
      <w:i w:val="0"/>
      <w:color w:val="000000"/>
    </w:rPr>
  </w:style>
  <w:style w:type="character" w:customStyle="1" w:styleId="WW8Num29z1">
    <w:name w:val="WW8Num29z1"/>
    <w:rsid w:val="00346C5A"/>
    <w:rPr>
      <w:b w:val="0"/>
      <w:i w:val="0"/>
      <w:color w:val="000000"/>
    </w:rPr>
  </w:style>
  <w:style w:type="character" w:customStyle="1" w:styleId="WW8Num40z1">
    <w:name w:val="WW8Num40z1"/>
    <w:rsid w:val="00346C5A"/>
    <w:rPr>
      <w:b w:val="0"/>
      <w:i w:val="0"/>
      <w:color w:val="000000"/>
    </w:rPr>
  </w:style>
  <w:style w:type="character" w:customStyle="1" w:styleId="WW8Num41z1">
    <w:name w:val="WW8Num41z1"/>
    <w:rsid w:val="00346C5A"/>
    <w:rPr>
      <w:b w:val="0"/>
      <w:i w:val="0"/>
      <w:color w:val="000000"/>
    </w:rPr>
  </w:style>
  <w:style w:type="character" w:customStyle="1" w:styleId="WW8Num47z0">
    <w:name w:val="WW8Num47z0"/>
    <w:rsid w:val="00346C5A"/>
    <w:rPr>
      <w:rFonts w:ascii="Times New Roman" w:eastAsia="Times New Roman" w:hAnsi="Times New Roman" w:cs="Times New Roman"/>
    </w:rPr>
  </w:style>
  <w:style w:type="character" w:customStyle="1" w:styleId="WW8Num48z0">
    <w:name w:val="WW8Num48z0"/>
    <w:rsid w:val="00346C5A"/>
    <w:rPr>
      <w:rFonts w:ascii="Symbol" w:hAnsi="Symbol"/>
    </w:rPr>
  </w:style>
  <w:style w:type="character" w:customStyle="1" w:styleId="WW8Num49z1">
    <w:name w:val="WW8Num49z1"/>
    <w:rsid w:val="00346C5A"/>
    <w:rPr>
      <w:b w:val="0"/>
      <w:i w:val="0"/>
      <w:color w:val="000000"/>
    </w:rPr>
  </w:style>
  <w:style w:type="character" w:customStyle="1" w:styleId="WW8Num50z1">
    <w:name w:val="WW8Num50z1"/>
    <w:rsid w:val="00346C5A"/>
    <w:rPr>
      <w:b w:val="0"/>
      <w:i w:val="0"/>
      <w:color w:val="000000"/>
    </w:rPr>
  </w:style>
  <w:style w:type="character" w:customStyle="1" w:styleId="WW8Num58z1">
    <w:name w:val="WW8Num58z1"/>
    <w:rsid w:val="00346C5A"/>
    <w:rPr>
      <w:b w:val="0"/>
      <w:i w:val="0"/>
      <w:color w:val="000000"/>
    </w:rPr>
  </w:style>
  <w:style w:type="character" w:customStyle="1" w:styleId="WW8Num66z1">
    <w:name w:val="WW8Num66z1"/>
    <w:rsid w:val="00346C5A"/>
    <w:rPr>
      <w:rFonts w:ascii="Times New Roman" w:hAnsi="Times New Roman" w:cs="Times New Roman"/>
      <w:color w:val="auto"/>
      <w:sz w:val="20"/>
    </w:rPr>
  </w:style>
  <w:style w:type="character" w:customStyle="1" w:styleId="WW8Num69z1">
    <w:name w:val="WW8Num69z1"/>
    <w:rsid w:val="00346C5A"/>
    <w:rPr>
      <w:rFonts w:ascii="Tahoma" w:hAnsi="Tahoma"/>
    </w:rPr>
  </w:style>
  <w:style w:type="character" w:customStyle="1" w:styleId="WW8Num70z0">
    <w:name w:val="WW8Num70z0"/>
    <w:rsid w:val="00346C5A"/>
    <w:rPr>
      <w:rFonts w:ascii="Times New Roman" w:hAnsi="Times New Roman"/>
    </w:rPr>
  </w:style>
  <w:style w:type="character" w:customStyle="1" w:styleId="WW8Num72z0">
    <w:name w:val="WW8Num72z0"/>
    <w:rsid w:val="00346C5A"/>
    <w:rPr>
      <w:rFonts w:ascii="Times New Roman" w:hAnsi="Times New Roman"/>
    </w:rPr>
  </w:style>
  <w:style w:type="character" w:customStyle="1" w:styleId="WW8Num73z0">
    <w:name w:val="WW8Num73z0"/>
    <w:rsid w:val="00346C5A"/>
    <w:rPr>
      <w:b w:val="0"/>
      <w:i w:val="0"/>
    </w:rPr>
  </w:style>
  <w:style w:type="character" w:customStyle="1" w:styleId="WW8Num74z0">
    <w:name w:val="WW8Num74z0"/>
    <w:rsid w:val="00346C5A"/>
    <w:rPr>
      <w:b w:val="0"/>
      <w:i w:val="0"/>
    </w:rPr>
  </w:style>
  <w:style w:type="character" w:customStyle="1" w:styleId="WW8Num84z1">
    <w:name w:val="WW8Num84z1"/>
    <w:rsid w:val="00346C5A"/>
    <w:rPr>
      <w:b w:val="0"/>
      <w:i w:val="0"/>
      <w:color w:val="000000"/>
    </w:rPr>
  </w:style>
  <w:style w:type="character" w:customStyle="1" w:styleId="WW8Num85z0">
    <w:name w:val="WW8Num85z0"/>
    <w:rsid w:val="00346C5A"/>
    <w:rPr>
      <w:rFonts w:ascii="Symbol" w:hAnsi="Symbol"/>
    </w:rPr>
  </w:style>
  <w:style w:type="character" w:customStyle="1" w:styleId="WW8Num91z0">
    <w:name w:val="WW8Num91z0"/>
    <w:rsid w:val="00346C5A"/>
    <w:rPr>
      <w:b w:val="0"/>
      <w:i w:val="0"/>
    </w:rPr>
  </w:style>
  <w:style w:type="character" w:customStyle="1" w:styleId="WW8Num92z0">
    <w:name w:val="WW8Num92z0"/>
    <w:rsid w:val="00346C5A"/>
    <w:rPr>
      <w:rFonts w:ascii="Symbol" w:hAnsi="Symbol"/>
    </w:rPr>
  </w:style>
  <w:style w:type="character" w:customStyle="1" w:styleId="WW8Num93z1">
    <w:name w:val="WW8Num93z1"/>
    <w:rsid w:val="00346C5A"/>
    <w:rPr>
      <w:b w:val="0"/>
      <w:i w:val="0"/>
      <w:color w:val="000000"/>
    </w:rPr>
  </w:style>
  <w:style w:type="character" w:customStyle="1" w:styleId="WW8Num97z0">
    <w:name w:val="WW8Num97z0"/>
    <w:rsid w:val="00346C5A"/>
    <w:rPr>
      <w:b w:val="0"/>
      <w:i w:val="0"/>
    </w:rPr>
  </w:style>
  <w:style w:type="character" w:customStyle="1" w:styleId="WW8Num98z0">
    <w:name w:val="WW8Num98z0"/>
    <w:rsid w:val="00346C5A"/>
    <w:rPr>
      <w:b w:val="0"/>
      <w:i w:val="0"/>
    </w:rPr>
  </w:style>
  <w:style w:type="character" w:customStyle="1" w:styleId="WW8Num100z1">
    <w:name w:val="WW8Num100z1"/>
    <w:rsid w:val="00346C5A"/>
    <w:rPr>
      <w:b w:val="0"/>
      <w:i w:val="0"/>
      <w:color w:val="000000"/>
    </w:rPr>
  </w:style>
  <w:style w:type="character" w:customStyle="1" w:styleId="WW8Num103z1">
    <w:name w:val="WW8Num103z1"/>
    <w:rsid w:val="00346C5A"/>
    <w:rPr>
      <w:b w:val="0"/>
      <w:i w:val="0"/>
      <w:color w:val="000000"/>
    </w:rPr>
  </w:style>
  <w:style w:type="character" w:customStyle="1" w:styleId="WW8Num106z0">
    <w:name w:val="WW8Num106z0"/>
    <w:rsid w:val="00346C5A"/>
    <w:rPr>
      <w:rFonts w:ascii="Times New Roman" w:hAnsi="Times New Roman"/>
    </w:rPr>
  </w:style>
  <w:style w:type="character" w:customStyle="1" w:styleId="WW8Num108z0">
    <w:name w:val="WW8Num108z0"/>
    <w:rsid w:val="00346C5A"/>
    <w:rPr>
      <w:rFonts w:ascii="Symbol" w:hAnsi="Symbol"/>
    </w:rPr>
  </w:style>
  <w:style w:type="character" w:customStyle="1" w:styleId="WW8Num109z0">
    <w:name w:val="WW8Num109z0"/>
    <w:rsid w:val="00346C5A"/>
    <w:rPr>
      <w:b w:val="0"/>
      <w:i w:val="0"/>
    </w:rPr>
  </w:style>
  <w:style w:type="character" w:customStyle="1" w:styleId="Domylnaczcionkaakapitu1">
    <w:name w:val="Domyślna czcionka akapitu1"/>
    <w:rsid w:val="00346C5A"/>
  </w:style>
  <w:style w:type="character" w:styleId="Numerstrony">
    <w:name w:val="page number"/>
    <w:basedOn w:val="Domylnaczcionkaakapitu1"/>
    <w:rsid w:val="00346C5A"/>
  </w:style>
  <w:style w:type="character" w:customStyle="1" w:styleId="WW8Num68z0">
    <w:name w:val="WW8Num68z0"/>
    <w:rsid w:val="00346C5A"/>
    <w:rPr>
      <w:b/>
      <w:sz w:val="28"/>
    </w:rPr>
  </w:style>
  <w:style w:type="character" w:styleId="UyteHipercze">
    <w:name w:val="FollowedHyperlink"/>
    <w:rsid w:val="00346C5A"/>
    <w:rPr>
      <w:color w:val="800080"/>
      <w:u w:val="single"/>
    </w:rPr>
  </w:style>
  <w:style w:type="character" w:customStyle="1" w:styleId="Znakinumeracji">
    <w:name w:val="Znaki numeracji"/>
    <w:rsid w:val="00346C5A"/>
  </w:style>
  <w:style w:type="character" w:customStyle="1" w:styleId="pa">
    <w:name w:val="pa"/>
    <w:basedOn w:val="WW-Domylnaczcionkaakapitu11"/>
    <w:rsid w:val="00346C5A"/>
  </w:style>
  <w:style w:type="character" w:customStyle="1" w:styleId="tabulatory">
    <w:name w:val="tabulatory"/>
    <w:basedOn w:val="Domylnaczcionkaakapitu1"/>
    <w:rsid w:val="00346C5A"/>
  </w:style>
  <w:style w:type="character" w:customStyle="1" w:styleId="Symbolewypunktowania">
    <w:name w:val="Symbole wypunktowania"/>
    <w:rsid w:val="00346C5A"/>
    <w:rPr>
      <w:rFonts w:ascii="OpenSymbol" w:eastAsia="OpenSymbol" w:hAnsi="OpenSymbol" w:cs="OpenSymbol"/>
    </w:rPr>
  </w:style>
  <w:style w:type="character" w:customStyle="1" w:styleId="Odwoaniedokomentarza1">
    <w:name w:val="Odwołanie do komentarza1"/>
    <w:rsid w:val="00346C5A"/>
    <w:rPr>
      <w:sz w:val="16"/>
      <w:szCs w:val="16"/>
    </w:rPr>
  </w:style>
  <w:style w:type="character" w:customStyle="1" w:styleId="Odwoaniedokomentarza2">
    <w:name w:val="Odwołanie do komentarza2"/>
    <w:rsid w:val="00346C5A"/>
    <w:rPr>
      <w:sz w:val="16"/>
      <w:szCs w:val="16"/>
    </w:rPr>
  </w:style>
  <w:style w:type="character" w:customStyle="1" w:styleId="ZnakZnak">
    <w:name w:val="Znak Znak"/>
    <w:basedOn w:val="Domylnaczcionkaakapitu11"/>
    <w:rsid w:val="00346C5A"/>
  </w:style>
  <w:style w:type="character" w:customStyle="1" w:styleId="ZnakZnak1">
    <w:name w:val="Znak Znak1"/>
    <w:rsid w:val="00346C5A"/>
    <w:rPr>
      <w:b/>
      <w:sz w:val="24"/>
    </w:rPr>
  </w:style>
  <w:style w:type="character" w:customStyle="1" w:styleId="WW8Num54z1">
    <w:name w:val="WW8Num54z1"/>
    <w:rsid w:val="00346C5A"/>
    <w:rPr>
      <w:rFonts w:ascii="Arial" w:hAnsi="Arial" w:cs="Arial"/>
      <w:b w:val="0"/>
      <w:i w:val="0"/>
      <w:strike w:val="0"/>
      <w:dstrike w:val="0"/>
      <w:sz w:val="20"/>
      <w:szCs w:val="20"/>
      <w:u w:val="none"/>
    </w:rPr>
  </w:style>
  <w:style w:type="character" w:customStyle="1" w:styleId="WW8Num54z2">
    <w:name w:val="WW8Num54z2"/>
    <w:rsid w:val="00346C5A"/>
    <w:rPr>
      <w:b w:val="0"/>
      <w:i w:val="0"/>
      <w:sz w:val="20"/>
    </w:rPr>
  </w:style>
  <w:style w:type="character" w:customStyle="1" w:styleId="WW8Num60z2">
    <w:name w:val="WW8Num60z2"/>
    <w:rsid w:val="00346C5A"/>
    <w:rPr>
      <w:b w:val="0"/>
    </w:rPr>
  </w:style>
  <w:style w:type="character" w:customStyle="1" w:styleId="WW8Num59z0">
    <w:name w:val="WW8Num59z0"/>
    <w:rsid w:val="00346C5A"/>
    <w:rPr>
      <w:b w:val="0"/>
    </w:rPr>
  </w:style>
  <w:style w:type="character" w:customStyle="1" w:styleId="WW8Num59z1">
    <w:name w:val="WW8Num59z1"/>
    <w:rsid w:val="00346C5A"/>
    <w:rPr>
      <w:rFonts w:ascii="Arial" w:hAnsi="Arial" w:cs="Arial"/>
      <w:b w:val="0"/>
      <w:i w:val="0"/>
      <w:strike w:val="0"/>
      <w:dstrike w:val="0"/>
      <w:sz w:val="20"/>
      <w:szCs w:val="20"/>
      <w:u w:val="none"/>
    </w:rPr>
  </w:style>
  <w:style w:type="character" w:customStyle="1" w:styleId="WW8Num59z2">
    <w:name w:val="WW8Num59z2"/>
    <w:rsid w:val="00346C5A"/>
    <w:rPr>
      <w:b w:val="0"/>
      <w:i w:val="0"/>
      <w:sz w:val="20"/>
    </w:rPr>
  </w:style>
  <w:style w:type="character" w:customStyle="1" w:styleId="WW8Num67z0">
    <w:name w:val="WW8Num67z0"/>
    <w:rsid w:val="00346C5A"/>
    <w:rPr>
      <w:b w:val="0"/>
      <w:i w:val="0"/>
      <w:sz w:val="20"/>
    </w:rPr>
  </w:style>
  <w:style w:type="paragraph" w:customStyle="1" w:styleId="Nagwek14">
    <w:name w:val="Nagłówek14"/>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styleId="Lista">
    <w:name w:val="List"/>
    <w:basedOn w:val="Tekstpodstawowy"/>
    <w:rsid w:val="00346C5A"/>
    <w:pPr>
      <w:tabs>
        <w:tab w:val="left" w:pos="9354"/>
      </w:tabs>
      <w:spacing w:after="0"/>
      <w:ind w:right="-569"/>
    </w:pPr>
    <w:rPr>
      <w:rFonts w:cs="Tahoma"/>
      <w:szCs w:val="20"/>
      <w:lang w:eastAsia="ar-SA"/>
    </w:rPr>
  </w:style>
  <w:style w:type="paragraph" w:customStyle="1" w:styleId="Podpis14">
    <w:name w:val="Podpis14"/>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Indeks">
    <w:name w:val="Indeks"/>
    <w:basedOn w:val="Normalny"/>
    <w:rsid w:val="00346C5A"/>
    <w:pPr>
      <w:suppressLineNumbers/>
      <w:suppressAutoHyphens/>
      <w:spacing w:after="0" w:line="240" w:lineRule="auto"/>
    </w:pPr>
    <w:rPr>
      <w:rFonts w:ascii="Times New Roman" w:eastAsia="Times New Roman" w:hAnsi="Times New Roman" w:cs="Tahoma"/>
      <w:sz w:val="20"/>
      <w:szCs w:val="20"/>
      <w:lang w:val="pl-PL" w:eastAsia="ar-SA"/>
    </w:rPr>
  </w:style>
  <w:style w:type="paragraph" w:customStyle="1" w:styleId="Nagwek13">
    <w:name w:val="Nagłówek13"/>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customStyle="1" w:styleId="Podpis13">
    <w:name w:val="Podpis13"/>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styleId="Podpis">
    <w:name w:val="Signature"/>
    <w:basedOn w:val="Normalny"/>
    <w:link w:val="PodpisZnak"/>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character" w:customStyle="1" w:styleId="PodpisZnak">
    <w:name w:val="Podpis Znak"/>
    <w:basedOn w:val="Domylnaczcionkaakapitu"/>
    <w:link w:val="Podpis"/>
    <w:rsid w:val="00346C5A"/>
    <w:rPr>
      <w:rFonts w:ascii="Times New Roman" w:eastAsia="Times New Roman" w:hAnsi="Times New Roman" w:cs="Tahoma"/>
      <w:i/>
      <w:iCs/>
      <w:sz w:val="24"/>
      <w:szCs w:val="24"/>
      <w:lang w:eastAsia="ar-SA"/>
    </w:rPr>
  </w:style>
  <w:style w:type="paragraph" w:customStyle="1" w:styleId="Nagwek12">
    <w:name w:val="Nagłówek12"/>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2">
    <w:name w:val="Podpis12"/>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1">
    <w:name w:val="Nagłówek11"/>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1">
    <w:name w:val="Podpis11"/>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0">
    <w:name w:val="Nagłówek10"/>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0">
    <w:name w:val="Podpis10"/>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90">
    <w:name w:val="Nagłówek9"/>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9">
    <w:name w:val="Podpis9"/>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80">
    <w:name w:val="Nagłówek8"/>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8">
    <w:name w:val="Podpis8"/>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70">
    <w:name w:val="Nagłówek7"/>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7">
    <w:name w:val="Podpis7"/>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60">
    <w:name w:val="Nagłówek6"/>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6">
    <w:name w:val="Podpis6"/>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50">
    <w:name w:val="Nagłówek5"/>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5">
    <w:name w:val="Podpis5"/>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40">
    <w:name w:val="Nagłówek4"/>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4">
    <w:name w:val="Podpis4"/>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30">
    <w:name w:val="Nagłówek3"/>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customStyle="1" w:styleId="Podpis3">
    <w:name w:val="Podpis3"/>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Podpis2">
    <w:name w:val="Podpis2"/>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5">
    <w:name w:val="Nagłówek1"/>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1">
    <w:name w:val="Podpis1"/>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Tekstpodstawowywcity31">
    <w:name w:val="Tekst podstawowy wcięty 31"/>
    <w:basedOn w:val="Normalny"/>
    <w:rsid w:val="00346C5A"/>
    <w:pPr>
      <w:suppressAutoHyphens/>
      <w:spacing w:after="0" w:line="240" w:lineRule="auto"/>
      <w:ind w:left="75"/>
      <w:jc w:val="both"/>
    </w:pPr>
    <w:rPr>
      <w:rFonts w:ascii="Times New Roman" w:eastAsia="Times New Roman" w:hAnsi="Times New Roman"/>
      <w:sz w:val="20"/>
      <w:szCs w:val="20"/>
      <w:lang w:val="pl-PL" w:eastAsia="ar-SA"/>
    </w:rPr>
  </w:style>
  <w:style w:type="paragraph" w:customStyle="1" w:styleId="Tekstdugiegocytatu">
    <w:name w:val="Tekst długiego cytatu"/>
    <w:basedOn w:val="Normalny"/>
    <w:rsid w:val="00346C5A"/>
    <w:pPr>
      <w:suppressAutoHyphens/>
      <w:spacing w:after="0" w:line="240" w:lineRule="auto"/>
      <w:ind w:left="75" w:right="-426"/>
    </w:pPr>
    <w:rPr>
      <w:rFonts w:ascii="Times New Roman" w:eastAsia="Times New Roman" w:hAnsi="Times New Roman"/>
      <w:sz w:val="24"/>
      <w:szCs w:val="20"/>
      <w:lang w:val="pl-PL" w:eastAsia="ar-SA"/>
    </w:rPr>
  </w:style>
  <w:style w:type="paragraph" w:customStyle="1" w:styleId="Tekstpodstawowywcity21">
    <w:name w:val="Tekst podstawowy wcięty 21"/>
    <w:basedOn w:val="Normalny"/>
    <w:rsid w:val="00346C5A"/>
    <w:pPr>
      <w:suppressAutoHyphens/>
      <w:spacing w:after="0" w:line="240" w:lineRule="auto"/>
      <w:ind w:left="360"/>
      <w:jc w:val="both"/>
    </w:pPr>
    <w:rPr>
      <w:rFonts w:ascii="Tahoma" w:eastAsia="Times New Roman" w:hAnsi="Tahoma" w:cs="Tahoma"/>
      <w:szCs w:val="20"/>
      <w:lang w:val="pl-PL" w:eastAsia="ar-SA"/>
    </w:rPr>
  </w:style>
  <w:style w:type="paragraph" w:customStyle="1" w:styleId="Standardowy1">
    <w:name w:val="Standardowy1"/>
    <w:rsid w:val="00346C5A"/>
    <w:pPr>
      <w:suppressAutoHyphens/>
    </w:pPr>
    <w:rPr>
      <w:rFonts w:ascii="Times New Roman" w:eastAsia="Arial" w:hAnsi="Times New Roman"/>
      <w:sz w:val="24"/>
      <w:szCs w:val="24"/>
      <w:lang w:eastAsia="ar-SA"/>
    </w:rPr>
  </w:style>
  <w:style w:type="paragraph" w:customStyle="1" w:styleId="OdpowiedzPrzelijdoOdData">
    <w:name w:val="Odpowiedz/Prześlij do: Od: Data:"/>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Listawypunktowana1">
    <w:name w:val="Lista wypunktowana1"/>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Listapunktowana21">
    <w:name w:val="Lista punktowana 21"/>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Zawartotabeli">
    <w:name w:val="Zawartość tabeli"/>
    <w:basedOn w:val="Normalny"/>
    <w:rsid w:val="00346C5A"/>
    <w:pPr>
      <w:suppressLineNumbers/>
      <w:suppressAutoHyphens/>
      <w:spacing w:after="0" w:line="240" w:lineRule="auto"/>
    </w:pPr>
    <w:rPr>
      <w:rFonts w:ascii="Times New Roman" w:eastAsia="Times New Roman" w:hAnsi="Times New Roman"/>
      <w:sz w:val="20"/>
      <w:szCs w:val="20"/>
      <w:lang w:val="pl-PL" w:eastAsia="ar-SA"/>
    </w:rPr>
  </w:style>
  <w:style w:type="paragraph" w:customStyle="1" w:styleId="Nagwektabeli">
    <w:name w:val="Nagłówek tabeli"/>
    <w:basedOn w:val="Zawartotabeli"/>
    <w:rsid w:val="00346C5A"/>
    <w:pPr>
      <w:jc w:val="center"/>
    </w:pPr>
    <w:rPr>
      <w:b/>
      <w:bCs/>
    </w:rPr>
  </w:style>
  <w:style w:type="paragraph" w:customStyle="1" w:styleId="Nagwek100">
    <w:name w:val="Nagłówek 10"/>
    <w:basedOn w:val="Nagwek15"/>
    <w:next w:val="Tekstpodstawowy"/>
    <w:rsid w:val="00346C5A"/>
    <w:rPr>
      <w:b/>
      <w:bCs/>
      <w:sz w:val="21"/>
      <w:szCs w:val="21"/>
    </w:rPr>
  </w:style>
  <w:style w:type="paragraph" w:customStyle="1" w:styleId="Tekstpodstawowywcity22">
    <w:name w:val="Tekst podstawowy wcięty 22"/>
    <w:basedOn w:val="Normalny"/>
    <w:rsid w:val="00346C5A"/>
    <w:pPr>
      <w:tabs>
        <w:tab w:val="left" w:pos="4331"/>
      </w:tabs>
      <w:suppressAutoHyphens/>
      <w:spacing w:after="0" w:line="240" w:lineRule="auto"/>
      <w:ind w:left="709"/>
      <w:jc w:val="both"/>
    </w:pPr>
    <w:rPr>
      <w:rFonts w:ascii="Times New Roman" w:eastAsia="Times New Roman" w:hAnsi="Times New Roman"/>
      <w:sz w:val="20"/>
      <w:szCs w:val="20"/>
      <w:lang w:val="pl-PL" w:eastAsia="ar-SA"/>
    </w:rPr>
  </w:style>
  <w:style w:type="paragraph" w:customStyle="1" w:styleId="Lista-kontynuacja31">
    <w:name w:val="Lista - kontynuacja 31"/>
    <w:basedOn w:val="Normalny"/>
    <w:rsid w:val="00346C5A"/>
    <w:pPr>
      <w:suppressAutoHyphens/>
      <w:spacing w:after="120" w:line="240" w:lineRule="auto"/>
      <w:ind w:left="849"/>
    </w:pPr>
    <w:rPr>
      <w:rFonts w:ascii="Times New Roman" w:eastAsia="Times New Roman" w:hAnsi="Times New Roman"/>
      <w:sz w:val="20"/>
      <w:szCs w:val="20"/>
      <w:lang w:val="pl-PL" w:eastAsia="ar-SA"/>
    </w:rPr>
  </w:style>
  <w:style w:type="paragraph" w:customStyle="1" w:styleId="WW-Tekstpodstawowywcity2">
    <w:name w:val="WW-Tekst podstawowy wcięty 2"/>
    <w:basedOn w:val="Normalny"/>
    <w:rsid w:val="00346C5A"/>
    <w:pPr>
      <w:suppressAutoHyphens/>
      <w:spacing w:after="0" w:line="240" w:lineRule="auto"/>
      <w:ind w:left="360"/>
      <w:jc w:val="both"/>
    </w:pPr>
    <w:rPr>
      <w:rFonts w:ascii="Tahoma" w:eastAsia="Times New Roman" w:hAnsi="Tahoma" w:cs="Tahoma"/>
      <w:szCs w:val="20"/>
      <w:lang w:val="pl-PL" w:eastAsia="ar-SA"/>
    </w:rPr>
  </w:style>
  <w:style w:type="paragraph" w:customStyle="1" w:styleId="WW-Tekstdugiegocytatu">
    <w:name w:val="WW-Tekst długiego cytatu"/>
    <w:basedOn w:val="Normalny"/>
    <w:rsid w:val="00346C5A"/>
    <w:pPr>
      <w:suppressAutoHyphens/>
      <w:spacing w:after="0" w:line="240" w:lineRule="auto"/>
      <w:ind w:left="75" w:right="-426"/>
    </w:pPr>
    <w:rPr>
      <w:rFonts w:ascii="Times New Roman" w:eastAsia="Times New Roman" w:hAnsi="Times New Roman"/>
      <w:sz w:val="24"/>
      <w:szCs w:val="20"/>
      <w:lang w:val="pl-PL" w:eastAsia="ar-SA"/>
    </w:rPr>
  </w:style>
  <w:style w:type="paragraph" w:customStyle="1" w:styleId="Tekstpodstawowy32">
    <w:name w:val="Tekst podstawowy 32"/>
    <w:basedOn w:val="Normalny"/>
    <w:rsid w:val="00346C5A"/>
    <w:pPr>
      <w:suppressAutoHyphens/>
      <w:spacing w:after="120" w:line="240" w:lineRule="auto"/>
    </w:pPr>
    <w:rPr>
      <w:rFonts w:ascii="Times New Roman" w:eastAsia="Times New Roman" w:hAnsi="Times New Roman"/>
      <w:sz w:val="16"/>
      <w:szCs w:val="16"/>
      <w:lang w:val="pl-PL" w:eastAsia="ar-SA"/>
    </w:rPr>
  </w:style>
  <w:style w:type="paragraph" w:customStyle="1" w:styleId="umowa">
    <w:name w:val="umowa"/>
    <w:basedOn w:val="Normalny"/>
    <w:rsid w:val="00346C5A"/>
    <w:pPr>
      <w:spacing w:after="0" w:line="240" w:lineRule="auto"/>
      <w:jc w:val="both"/>
    </w:pPr>
    <w:rPr>
      <w:rFonts w:ascii="Arial Narrow" w:eastAsia="Times New Roman" w:hAnsi="Arial Narrow"/>
      <w:szCs w:val="24"/>
      <w:lang w:val="pl-PL" w:eastAsia="ar-SA"/>
    </w:rPr>
  </w:style>
  <w:style w:type="paragraph" w:customStyle="1" w:styleId="western">
    <w:name w:val="western"/>
    <w:basedOn w:val="Normalny"/>
    <w:rsid w:val="00346C5A"/>
    <w:pPr>
      <w:spacing w:before="100" w:after="100" w:line="240" w:lineRule="auto"/>
      <w:ind w:right="-567"/>
    </w:pPr>
    <w:rPr>
      <w:rFonts w:ascii="Times New Roman" w:eastAsia="Times New Roman" w:hAnsi="Times New Roman"/>
      <w:sz w:val="24"/>
      <w:szCs w:val="24"/>
      <w:lang w:val="pl-PL" w:eastAsia="ar-SA"/>
    </w:rPr>
  </w:style>
  <w:style w:type="paragraph" w:customStyle="1" w:styleId="Tekstpodstawowy23">
    <w:name w:val="Tekst podstawowy 23"/>
    <w:basedOn w:val="Normalny"/>
    <w:rsid w:val="00346C5A"/>
    <w:pPr>
      <w:suppressAutoHyphens/>
      <w:spacing w:after="120" w:line="480" w:lineRule="auto"/>
    </w:pPr>
    <w:rPr>
      <w:rFonts w:ascii="Times New Roman" w:eastAsia="Times New Roman" w:hAnsi="Times New Roman"/>
      <w:sz w:val="20"/>
      <w:szCs w:val="20"/>
      <w:lang w:val="pl-PL" w:eastAsia="ar-SA"/>
    </w:rPr>
  </w:style>
  <w:style w:type="paragraph" w:styleId="NormalnyWeb">
    <w:name w:val="Normal (Web)"/>
    <w:basedOn w:val="Normalny"/>
    <w:uiPriority w:val="99"/>
    <w:rsid w:val="00346C5A"/>
    <w:pPr>
      <w:spacing w:before="100" w:after="100" w:line="240" w:lineRule="auto"/>
      <w:ind w:right="-567"/>
    </w:pPr>
    <w:rPr>
      <w:rFonts w:ascii="Times New Roman" w:eastAsia="Times New Roman" w:hAnsi="Times New Roman"/>
      <w:sz w:val="24"/>
      <w:szCs w:val="24"/>
      <w:lang w:val="pl-PL" w:eastAsia="ar-SA"/>
    </w:rPr>
  </w:style>
  <w:style w:type="paragraph" w:customStyle="1" w:styleId="Tekstpodstawowy22">
    <w:name w:val="Tekst podstawowy 22"/>
    <w:basedOn w:val="Normalny"/>
    <w:rsid w:val="00346C5A"/>
    <w:pPr>
      <w:suppressAutoHyphens/>
      <w:spacing w:after="0" w:line="240" w:lineRule="auto"/>
      <w:jc w:val="right"/>
    </w:pPr>
    <w:rPr>
      <w:rFonts w:ascii="Times New Roman" w:eastAsia="Times New Roman" w:hAnsi="Times New Roman"/>
      <w:sz w:val="24"/>
      <w:szCs w:val="20"/>
      <w:lang w:val="pl-PL" w:eastAsia="ar-SA"/>
    </w:rPr>
  </w:style>
  <w:style w:type="paragraph" w:customStyle="1" w:styleId="Zawartoramki">
    <w:name w:val="Zawartość ramki"/>
    <w:basedOn w:val="Tekstpodstawowy"/>
    <w:rsid w:val="00346C5A"/>
    <w:pPr>
      <w:tabs>
        <w:tab w:val="left" w:pos="9354"/>
      </w:tabs>
      <w:spacing w:after="0"/>
      <w:ind w:right="-569"/>
    </w:pPr>
    <w:rPr>
      <w:szCs w:val="20"/>
      <w:lang w:eastAsia="ar-SA"/>
    </w:rPr>
  </w:style>
  <w:style w:type="paragraph" w:customStyle="1" w:styleId="Default">
    <w:name w:val="Default"/>
    <w:rsid w:val="00346C5A"/>
    <w:pPr>
      <w:suppressAutoHyphens/>
      <w:autoSpaceDE w:val="0"/>
    </w:pPr>
    <w:rPr>
      <w:rFonts w:ascii="Kepler Std Light" w:hAnsi="Kepler Std Light" w:cs="Kepler Std Light"/>
      <w:color w:val="000000"/>
      <w:sz w:val="24"/>
      <w:szCs w:val="24"/>
      <w:lang w:eastAsia="ar-SA"/>
    </w:rPr>
  </w:style>
  <w:style w:type="paragraph" w:customStyle="1" w:styleId="Pa4">
    <w:name w:val="Pa4"/>
    <w:basedOn w:val="Default"/>
    <w:next w:val="Default"/>
    <w:rsid w:val="00346C5A"/>
    <w:pPr>
      <w:spacing w:line="191" w:lineRule="atLeast"/>
    </w:pPr>
    <w:rPr>
      <w:rFonts w:cs="Times New Roman"/>
      <w:color w:val="auto"/>
    </w:rPr>
  </w:style>
  <w:style w:type="paragraph" w:customStyle="1" w:styleId="Pa10">
    <w:name w:val="Pa10"/>
    <w:basedOn w:val="Default"/>
    <w:next w:val="Default"/>
    <w:rsid w:val="00346C5A"/>
    <w:pPr>
      <w:spacing w:line="181" w:lineRule="atLeast"/>
    </w:pPr>
    <w:rPr>
      <w:rFonts w:cs="Times New Roman"/>
      <w:color w:val="auto"/>
    </w:rPr>
  </w:style>
  <w:style w:type="paragraph" w:customStyle="1" w:styleId="Tekstkomentarza1">
    <w:name w:val="Tekst komentarza1"/>
    <w:basedOn w:val="Normalny"/>
    <w:rsid w:val="00346C5A"/>
    <w:pPr>
      <w:suppressAutoHyphens/>
      <w:spacing w:after="0" w:line="240" w:lineRule="auto"/>
    </w:pPr>
    <w:rPr>
      <w:rFonts w:ascii="Times New Roman" w:eastAsia="Times New Roman" w:hAnsi="Times New Roman"/>
      <w:sz w:val="20"/>
      <w:szCs w:val="20"/>
      <w:lang w:val="pl-PL" w:eastAsia="ar-SA"/>
    </w:rPr>
  </w:style>
  <w:style w:type="paragraph" w:customStyle="1" w:styleId="Tekstkomentarza2">
    <w:name w:val="Tekst komentarza2"/>
    <w:basedOn w:val="Normalny"/>
    <w:rsid w:val="00346C5A"/>
    <w:pPr>
      <w:suppressAutoHyphens/>
      <w:spacing w:after="0" w:line="240" w:lineRule="auto"/>
    </w:pPr>
    <w:rPr>
      <w:rFonts w:ascii="Times New Roman" w:eastAsia="Times New Roman" w:hAnsi="Times New Roman"/>
      <w:sz w:val="20"/>
      <w:szCs w:val="20"/>
      <w:lang w:val="pl-PL" w:eastAsia="ar-SA"/>
    </w:rPr>
  </w:style>
  <w:style w:type="paragraph" w:customStyle="1" w:styleId="Liniapozioma">
    <w:name w:val="Linia pozioma"/>
    <w:basedOn w:val="Normalny"/>
    <w:next w:val="Tekstpodstawowy"/>
    <w:rsid w:val="00346C5A"/>
    <w:pPr>
      <w:suppressLineNumbers/>
      <w:pBdr>
        <w:bottom w:val="double" w:sz="1" w:space="0" w:color="808080"/>
      </w:pBdr>
      <w:suppressAutoHyphens/>
      <w:spacing w:after="283" w:line="240" w:lineRule="auto"/>
    </w:pPr>
    <w:rPr>
      <w:rFonts w:ascii="Times New Roman" w:eastAsia="Times New Roman" w:hAnsi="Times New Roman"/>
      <w:sz w:val="12"/>
      <w:szCs w:val="12"/>
      <w:lang w:val="pl-PL" w:eastAsia="ar-SA"/>
    </w:rPr>
  </w:style>
  <w:style w:type="paragraph" w:customStyle="1" w:styleId="Standardowy0">
    <w:name w:val="Standardowy.+"/>
    <w:rsid w:val="00346C5A"/>
    <w:pPr>
      <w:widowControl w:val="0"/>
      <w:suppressAutoHyphens/>
      <w:overflowPunct w:val="0"/>
      <w:autoSpaceDE w:val="0"/>
      <w:textAlignment w:val="baseline"/>
    </w:pPr>
    <w:rPr>
      <w:rFonts w:ascii="Times New Roman" w:eastAsia="Times New Roman" w:hAnsi="Times New Roman" w:cs="Calibri"/>
      <w:sz w:val="24"/>
      <w:lang w:eastAsia="ar-SA"/>
    </w:rPr>
  </w:style>
  <w:style w:type="paragraph" w:customStyle="1" w:styleId="St4-punkt">
    <w:name w:val="St4-punkt"/>
    <w:rsid w:val="00346C5A"/>
    <w:pPr>
      <w:widowControl w:val="0"/>
      <w:suppressAutoHyphens/>
      <w:overflowPunct w:val="0"/>
      <w:autoSpaceDE w:val="0"/>
      <w:ind w:left="680" w:hanging="340"/>
      <w:jc w:val="both"/>
      <w:textAlignment w:val="baseline"/>
    </w:pPr>
    <w:rPr>
      <w:rFonts w:ascii="Times New Roman" w:eastAsia="Times New Roman" w:hAnsi="Times New Roman" w:cs="Calibri"/>
      <w:sz w:val="24"/>
      <w:lang w:eastAsia="ar-SA"/>
    </w:rPr>
  </w:style>
  <w:style w:type="character" w:customStyle="1" w:styleId="TekstkomentarzaZnak1">
    <w:name w:val="Tekst komentarza Znak1"/>
    <w:rsid w:val="00346C5A"/>
    <w:rPr>
      <w:lang w:eastAsia="ar-SA"/>
    </w:rPr>
  </w:style>
  <w:style w:type="paragraph" w:styleId="Poprawka">
    <w:name w:val="Revision"/>
    <w:hidden/>
    <w:uiPriority w:val="99"/>
    <w:semiHidden/>
    <w:rsid w:val="00346C5A"/>
    <w:rPr>
      <w:rFonts w:ascii="Times New Roman" w:eastAsia="Times New Roman" w:hAnsi="Times New Roman"/>
      <w:lang w:eastAsia="ar-SA"/>
    </w:rPr>
  </w:style>
  <w:style w:type="character" w:customStyle="1" w:styleId="tab">
    <w:name w:val="tab"/>
    <w:basedOn w:val="Domylnaczcionkaakapitu"/>
    <w:rsid w:val="00346C5A"/>
  </w:style>
  <w:style w:type="paragraph" w:customStyle="1" w:styleId="Akapitzlist1">
    <w:name w:val="Akapit z listą1"/>
    <w:basedOn w:val="Normalny"/>
    <w:rsid w:val="00346C5A"/>
    <w:pPr>
      <w:suppressAutoHyphens/>
      <w:spacing w:after="0" w:line="240" w:lineRule="auto"/>
      <w:ind w:left="720"/>
    </w:pPr>
    <w:rPr>
      <w:rFonts w:ascii="Times New Roman" w:hAnsi="Times New Roman"/>
      <w:sz w:val="20"/>
      <w:szCs w:val="20"/>
      <w:lang w:val="pl-PL" w:eastAsia="ar-SA"/>
    </w:rPr>
  </w:style>
  <w:style w:type="character" w:customStyle="1" w:styleId="med1">
    <w:name w:val="med1"/>
    <w:basedOn w:val="Domylnaczcionkaakapitu"/>
    <w:rsid w:val="00346C5A"/>
  </w:style>
  <w:style w:type="character" w:customStyle="1" w:styleId="atn">
    <w:name w:val="atn"/>
    <w:basedOn w:val="Domylnaczcionkaakapitu"/>
    <w:rsid w:val="00346C5A"/>
  </w:style>
  <w:style w:type="character" w:styleId="Pogrubienie">
    <w:name w:val="Strong"/>
    <w:uiPriority w:val="22"/>
    <w:qFormat/>
    <w:rsid w:val="00346C5A"/>
    <w:rPr>
      <w:b/>
      <w:bCs/>
    </w:rPr>
  </w:style>
  <w:style w:type="paragraph" w:styleId="Tekstprzypisudolnego">
    <w:name w:val="footnote text"/>
    <w:basedOn w:val="Normalny"/>
    <w:link w:val="TekstprzypisudolnegoZnak"/>
    <w:rsid w:val="00346C5A"/>
    <w:pPr>
      <w:spacing w:after="0" w:line="240" w:lineRule="auto"/>
      <w:jc w:val="both"/>
    </w:pPr>
    <w:rPr>
      <w:rFonts w:ascii="Arial" w:eastAsia="Times New Roman" w:hAnsi="Arial"/>
      <w:sz w:val="20"/>
      <w:szCs w:val="20"/>
      <w:lang w:val="pl-PL" w:eastAsia="ar-SA"/>
    </w:rPr>
  </w:style>
  <w:style w:type="character" w:customStyle="1" w:styleId="TekstprzypisudolnegoZnak">
    <w:name w:val="Tekst przypisu dolnego Znak"/>
    <w:basedOn w:val="Domylnaczcionkaakapitu"/>
    <w:link w:val="Tekstprzypisudolnego"/>
    <w:rsid w:val="00346C5A"/>
    <w:rPr>
      <w:rFonts w:ascii="Arial" w:eastAsia="Times New Roman" w:hAnsi="Arial"/>
      <w:lang w:eastAsia="ar-SA"/>
    </w:rPr>
  </w:style>
  <w:style w:type="character" w:styleId="Odwoanieprzypisudolnego">
    <w:name w:val="footnote reference"/>
    <w:uiPriority w:val="99"/>
    <w:unhideWhenUsed/>
    <w:rsid w:val="00346C5A"/>
    <w:rPr>
      <w:vertAlign w:val="superscript"/>
    </w:rPr>
  </w:style>
  <w:style w:type="paragraph" w:styleId="Tekstpodstawowy3">
    <w:name w:val="Body Text 3"/>
    <w:basedOn w:val="Normalny"/>
    <w:link w:val="Tekstpodstawowy3Znak"/>
    <w:unhideWhenUsed/>
    <w:rsid w:val="00346C5A"/>
    <w:pPr>
      <w:suppressAutoHyphens/>
      <w:spacing w:after="120" w:line="240" w:lineRule="auto"/>
    </w:pPr>
    <w:rPr>
      <w:rFonts w:ascii="Times New Roman" w:eastAsia="Times New Roman" w:hAnsi="Times New Roman"/>
      <w:sz w:val="16"/>
      <w:szCs w:val="16"/>
      <w:lang w:val="pl-PL" w:eastAsia="ar-SA"/>
    </w:rPr>
  </w:style>
  <w:style w:type="character" w:customStyle="1" w:styleId="Tekstpodstawowy3Znak">
    <w:name w:val="Tekst podstawowy 3 Znak"/>
    <w:basedOn w:val="Domylnaczcionkaakapitu"/>
    <w:link w:val="Tekstpodstawowy3"/>
    <w:rsid w:val="00346C5A"/>
    <w:rPr>
      <w:rFonts w:ascii="Times New Roman" w:eastAsia="Times New Roman" w:hAnsi="Times New Roman"/>
      <w:sz w:val="16"/>
      <w:szCs w:val="16"/>
      <w:lang w:eastAsia="ar-SA"/>
    </w:rPr>
  </w:style>
  <w:style w:type="character" w:customStyle="1" w:styleId="AkapitzlistZnak1">
    <w:name w:val="Akapit z listą Znak1"/>
    <w:uiPriority w:val="34"/>
    <w:locked/>
    <w:rsid w:val="00903B4D"/>
    <w:rPr>
      <w:sz w:val="20"/>
      <w:szCs w:val="20"/>
    </w:rPr>
  </w:style>
  <w:style w:type="character" w:customStyle="1" w:styleId="alb">
    <w:name w:val="alb"/>
    <w:basedOn w:val="Domylnaczcionkaakapitu"/>
    <w:rsid w:val="00903B4D"/>
  </w:style>
  <w:style w:type="character" w:customStyle="1" w:styleId="Nierozpoznanawzmianka1">
    <w:name w:val="Nierozpoznana wzmianka1"/>
    <w:basedOn w:val="Domylnaczcionkaakapitu"/>
    <w:uiPriority w:val="99"/>
    <w:semiHidden/>
    <w:unhideWhenUsed/>
    <w:rsid w:val="00FC0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92595">
      <w:bodyDiv w:val="1"/>
      <w:marLeft w:val="0"/>
      <w:marRight w:val="0"/>
      <w:marTop w:val="0"/>
      <w:marBottom w:val="0"/>
      <w:divBdr>
        <w:top w:val="none" w:sz="0" w:space="0" w:color="auto"/>
        <w:left w:val="none" w:sz="0" w:space="0" w:color="auto"/>
        <w:bottom w:val="none" w:sz="0" w:space="0" w:color="auto"/>
        <w:right w:val="none" w:sz="0" w:space="0" w:color="auto"/>
      </w:divBdr>
      <w:divsChild>
        <w:div w:id="244191607">
          <w:marLeft w:val="0"/>
          <w:marRight w:val="0"/>
          <w:marTop w:val="0"/>
          <w:marBottom w:val="0"/>
          <w:divBdr>
            <w:top w:val="none" w:sz="0" w:space="0" w:color="auto"/>
            <w:left w:val="none" w:sz="0" w:space="0" w:color="auto"/>
            <w:bottom w:val="none" w:sz="0" w:space="0" w:color="auto"/>
            <w:right w:val="none" w:sz="0" w:space="0" w:color="auto"/>
          </w:divBdr>
          <w:divsChild>
            <w:div w:id="1106120385">
              <w:marLeft w:val="0"/>
              <w:marRight w:val="0"/>
              <w:marTop w:val="0"/>
              <w:marBottom w:val="0"/>
              <w:divBdr>
                <w:top w:val="none" w:sz="0" w:space="0" w:color="auto"/>
                <w:left w:val="none" w:sz="0" w:space="0" w:color="auto"/>
                <w:bottom w:val="none" w:sz="0" w:space="0" w:color="auto"/>
                <w:right w:val="none" w:sz="0" w:space="0" w:color="auto"/>
              </w:divBdr>
              <w:divsChild>
                <w:div w:id="1291013667">
                  <w:marLeft w:val="0"/>
                  <w:marRight w:val="0"/>
                  <w:marTop w:val="0"/>
                  <w:marBottom w:val="0"/>
                  <w:divBdr>
                    <w:top w:val="none" w:sz="0" w:space="0" w:color="auto"/>
                    <w:left w:val="none" w:sz="0" w:space="0" w:color="auto"/>
                    <w:bottom w:val="none" w:sz="0" w:space="0" w:color="auto"/>
                    <w:right w:val="none" w:sz="0" w:space="0" w:color="auto"/>
                  </w:divBdr>
                  <w:divsChild>
                    <w:div w:id="18526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5357">
      <w:bodyDiv w:val="1"/>
      <w:marLeft w:val="0"/>
      <w:marRight w:val="0"/>
      <w:marTop w:val="0"/>
      <w:marBottom w:val="0"/>
      <w:divBdr>
        <w:top w:val="none" w:sz="0" w:space="0" w:color="auto"/>
        <w:left w:val="none" w:sz="0" w:space="0" w:color="auto"/>
        <w:bottom w:val="none" w:sz="0" w:space="0" w:color="auto"/>
        <w:right w:val="none" w:sz="0" w:space="0" w:color="auto"/>
      </w:divBdr>
      <w:divsChild>
        <w:div w:id="18893887">
          <w:marLeft w:val="0"/>
          <w:marRight w:val="0"/>
          <w:marTop w:val="0"/>
          <w:marBottom w:val="0"/>
          <w:divBdr>
            <w:top w:val="none" w:sz="0" w:space="0" w:color="auto"/>
            <w:left w:val="none" w:sz="0" w:space="0" w:color="auto"/>
            <w:bottom w:val="none" w:sz="0" w:space="0" w:color="auto"/>
            <w:right w:val="none" w:sz="0" w:space="0" w:color="auto"/>
          </w:divBdr>
        </w:div>
        <w:div w:id="324170056">
          <w:marLeft w:val="0"/>
          <w:marRight w:val="0"/>
          <w:marTop w:val="0"/>
          <w:marBottom w:val="0"/>
          <w:divBdr>
            <w:top w:val="none" w:sz="0" w:space="0" w:color="auto"/>
            <w:left w:val="none" w:sz="0" w:space="0" w:color="auto"/>
            <w:bottom w:val="none" w:sz="0" w:space="0" w:color="auto"/>
            <w:right w:val="none" w:sz="0" w:space="0" w:color="auto"/>
          </w:divBdr>
        </w:div>
        <w:div w:id="528177603">
          <w:marLeft w:val="0"/>
          <w:marRight w:val="0"/>
          <w:marTop w:val="0"/>
          <w:marBottom w:val="0"/>
          <w:divBdr>
            <w:top w:val="none" w:sz="0" w:space="0" w:color="auto"/>
            <w:left w:val="none" w:sz="0" w:space="0" w:color="auto"/>
            <w:bottom w:val="none" w:sz="0" w:space="0" w:color="auto"/>
            <w:right w:val="none" w:sz="0" w:space="0" w:color="auto"/>
          </w:divBdr>
        </w:div>
        <w:div w:id="569196314">
          <w:marLeft w:val="0"/>
          <w:marRight w:val="0"/>
          <w:marTop w:val="0"/>
          <w:marBottom w:val="0"/>
          <w:divBdr>
            <w:top w:val="none" w:sz="0" w:space="0" w:color="auto"/>
            <w:left w:val="none" w:sz="0" w:space="0" w:color="auto"/>
            <w:bottom w:val="none" w:sz="0" w:space="0" w:color="auto"/>
            <w:right w:val="none" w:sz="0" w:space="0" w:color="auto"/>
          </w:divBdr>
        </w:div>
        <w:div w:id="571231410">
          <w:marLeft w:val="0"/>
          <w:marRight w:val="0"/>
          <w:marTop w:val="0"/>
          <w:marBottom w:val="0"/>
          <w:divBdr>
            <w:top w:val="none" w:sz="0" w:space="0" w:color="auto"/>
            <w:left w:val="none" w:sz="0" w:space="0" w:color="auto"/>
            <w:bottom w:val="none" w:sz="0" w:space="0" w:color="auto"/>
            <w:right w:val="none" w:sz="0" w:space="0" w:color="auto"/>
          </w:divBdr>
        </w:div>
        <w:div w:id="727341702">
          <w:marLeft w:val="0"/>
          <w:marRight w:val="0"/>
          <w:marTop w:val="0"/>
          <w:marBottom w:val="0"/>
          <w:divBdr>
            <w:top w:val="none" w:sz="0" w:space="0" w:color="auto"/>
            <w:left w:val="none" w:sz="0" w:space="0" w:color="auto"/>
            <w:bottom w:val="none" w:sz="0" w:space="0" w:color="auto"/>
            <w:right w:val="none" w:sz="0" w:space="0" w:color="auto"/>
          </w:divBdr>
        </w:div>
        <w:div w:id="744767822">
          <w:marLeft w:val="0"/>
          <w:marRight w:val="0"/>
          <w:marTop w:val="0"/>
          <w:marBottom w:val="0"/>
          <w:divBdr>
            <w:top w:val="none" w:sz="0" w:space="0" w:color="auto"/>
            <w:left w:val="none" w:sz="0" w:space="0" w:color="auto"/>
            <w:bottom w:val="none" w:sz="0" w:space="0" w:color="auto"/>
            <w:right w:val="none" w:sz="0" w:space="0" w:color="auto"/>
          </w:divBdr>
        </w:div>
        <w:div w:id="884020920">
          <w:marLeft w:val="0"/>
          <w:marRight w:val="0"/>
          <w:marTop w:val="0"/>
          <w:marBottom w:val="0"/>
          <w:divBdr>
            <w:top w:val="none" w:sz="0" w:space="0" w:color="auto"/>
            <w:left w:val="none" w:sz="0" w:space="0" w:color="auto"/>
            <w:bottom w:val="none" w:sz="0" w:space="0" w:color="auto"/>
            <w:right w:val="none" w:sz="0" w:space="0" w:color="auto"/>
          </w:divBdr>
        </w:div>
        <w:div w:id="1019892311">
          <w:marLeft w:val="0"/>
          <w:marRight w:val="0"/>
          <w:marTop w:val="0"/>
          <w:marBottom w:val="0"/>
          <w:divBdr>
            <w:top w:val="none" w:sz="0" w:space="0" w:color="auto"/>
            <w:left w:val="none" w:sz="0" w:space="0" w:color="auto"/>
            <w:bottom w:val="none" w:sz="0" w:space="0" w:color="auto"/>
            <w:right w:val="none" w:sz="0" w:space="0" w:color="auto"/>
          </w:divBdr>
        </w:div>
        <w:div w:id="1051611688">
          <w:marLeft w:val="0"/>
          <w:marRight w:val="0"/>
          <w:marTop w:val="0"/>
          <w:marBottom w:val="0"/>
          <w:divBdr>
            <w:top w:val="none" w:sz="0" w:space="0" w:color="auto"/>
            <w:left w:val="none" w:sz="0" w:space="0" w:color="auto"/>
            <w:bottom w:val="none" w:sz="0" w:space="0" w:color="auto"/>
            <w:right w:val="none" w:sz="0" w:space="0" w:color="auto"/>
          </w:divBdr>
        </w:div>
        <w:div w:id="1154444998">
          <w:marLeft w:val="0"/>
          <w:marRight w:val="0"/>
          <w:marTop w:val="0"/>
          <w:marBottom w:val="0"/>
          <w:divBdr>
            <w:top w:val="none" w:sz="0" w:space="0" w:color="auto"/>
            <w:left w:val="none" w:sz="0" w:space="0" w:color="auto"/>
            <w:bottom w:val="none" w:sz="0" w:space="0" w:color="auto"/>
            <w:right w:val="none" w:sz="0" w:space="0" w:color="auto"/>
          </w:divBdr>
        </w:div>
        <w:div w:id="1180318597">
          <w:marLeft w:val="0"/>
          <w:marRight w:val="0"/>
          <w:marTop w:val="0"/>
          <w:marBottom w:val="0"/>
          <w:divBdr>
            <w:top w:val="none" w:sz="0" w:space="0" w:color="auto"/>
            <w:left w:val="none" w:sz="0" w:space="0" w:color="auto"/>
            <w:bottom w:val="none" w:sz="0" w:space="0" w:color="auto"/>
            <w:right w:val="none" w:sz="0" w:space="0" w:color="auto"/>
          </w:divBdr>
        </w:div>
        <w:div w:id="1351566038">
          <w:marLeft w:val="0"/>
          <w:marRight w:val="0"/>
          <w:marTop w:val="0"/>
          <w:marBottom w:val="0"/>
          <w:divBdr>
            <w:top w:val="none" w:sz="0" w:space="0" w:color="auto"/>
            <w:left w:val="none" w:sz="0" w:space="0" w:color="auto"/>
            <w:bottom w:val="none" w:sz="0" w:space="0" w:color="auto"/>
            <w:right w:val="none" w:sz="0" w:space="0" w:color="auto"/>
          </w:divBdr>
        </w:div>
        <w:div w:id="1366953333">
          <w:marLeft w:val="0"/>
          <w:marRight w:val="0"/>
          <w:marTop w:val="0"/>
          <w:marBottom w:val="0"/>
          <w:divBdr>
            <w:top w:val="none" w:sz="0" w:space="0" w:color="auto"/>
            <w:left w:val="none" w:sz="0" w:space="0" w:color="auto"/>
            <w:bottom w:val="none" w:sz="0" w:space="0" w:color="auto"/>
            <w:right w:val="none" w:sz="0" w:space="0" w:color="auto"/>
          </w:divBdr>
        </w:div>
        <w:div w:id="1442798368">
          <w:marLeft w:val="0"/>
          <w:marRight w:val="0"/>
          <w:marTop w:val="0"/>
          <w:marBottom w:val="0"/>
          <w:divBdr>
            <w:top w:val="none" w:sz="0" w:space="0" w:color="auto"/>
            <w:left w:val="none" w:sz="0" w:space="0" w:color="auto"/>
            <w:bottom w:val="none" w:sz="0" w:space="0" w:color="auto"/>
            <w:right w:val="none" w:sz="0" w:space="0" w:color="auto"/>
          </w:divBdr>
        </w:div>
        <w:div w:id="1560824883">
          <w:marLeft w:val="0"/>
          <w:marRight w:val="0"/>
          <w:marTop w:val="0"/>
          <w:marBottom w:val="0"/>
          <w:divBdr>
            <w:top w:val="none" w:sz="0" w:space="0" w:color="auto"/>
            <w:left w:val="none" w:sz="0" w:space="0" w:color="auto"/>
            <w:bottom w:val="none" w:sz="0" w:space="0" w:color="auto"/>
            <w:right w:val="none" w:sz="0" w:space="0" w:color="auto"/>
          </w:divBdr>
        </w:div>
        <w:div w:id="1709142350">
          <w:marLeft w:val="0"/>
          <w:marRight w:val="0"/>
          <w:marTop w:val="0"/>
          <w:marBottom w:val="0"/>
          <w:divBdr>
            <w:top w:val="none" w:sz="0" w:space="0" w:color="auto"/>
            <w:left w:val="none" w:sz="0" w:space="0" w:color="auto"/>
            <w:bottom w:val="none" w:sz="0" w:space="0" w:color="auto"/>
            <w:right w:val="none" w:sz="0" w:space="0" w:color="auto"/>
          </w:divBdr>
        </w:div>
        <w:div w:id="1785804545">
          <w:marLeft w:val="0"/>
          <w:marRight w:val="0"/>
          <w:marTop w:val="0"/>
          <w:marBottom w:val="0"/>
          <w:divBdr>
            <w:top w:val="none" w:sz="0" w:space="0" w:color="auto"/>
            <w:left w:val="none" w:sz="0" w:space="0" w:color="auto"/>
            <w:bottom w:val="none" w:sz="0" w:space="0" w:color="auto"/>
            <w:right w:val="none" w:sz="0" w:space="0" w:color="auto"/>
          </w:divBdr>
        </w:div>
        <w:div w:id="1790854558">
          <w:marLeft w:val="0"/>
          <w:marRight w:val="0"/>
          <w:marTop w:val="0"/>
          <w:marBottom w:val="0"/>
          <w:divBdr>
            <w:top w:val="none" w:sz="0" w:space="0" w:color="auto"/>
            <w:left w:val="none" w:sz="0" w:space="0" w:color="auto"/>
            <w:bottom w:val="none" w:sz="0" w:space="0" w:color="auto"/>
            <w:right w:val="none" w:sz="0" w:space="0" w:color="auto"/>
          </w:divBdr>
        </w:div>
        <w:div w:id="1793354017">
          <w:marLeft w:val="0"/>
          <w:marRight w:val="0"/>
          <w:marTop w:val="0"/>
          <w:marBottom w:val="0"/>
          <w:divBdr>
            <w:top w:val="none" w:sz="0" w:space="0" w:color="auto"/>
            <w:left w:val="none" w:sz="0" w:space="0" w:color="auto"/>
            <w:bottom w:val="none" w:sz="0" w:space="0" w:color="auto"/>
            <w:right w:val="none" w:sz="0" w:space="0" w:color="auto"/>
          </w:divBdr>
        </w:div>
        <w:div w:id="1823353783">
          <w:marLeft w:val="0"/>
          <w:marRight w:val="0"/>
          <w:marTop w:val="0"/>
          <w:marBottom w:val="0"/>
          <w:divBdr>
            <w:top w:val="none" w:sz="0" w:space="0" w:color="auto"/>
            <w:left w:val="none" w:sz="0" w:space="0" w:color="auto"/>
            <w:bottom w:val="none" w:sz="0" w:space="0" w:color="auto"/>
            <w:right w:val="none" w:sz="0" w:space="0" w:color="auto"/>
          </w:divBdr>
        </w:div>
        <w:div w:id="1881697775">
          <w:marLeft w:val="0"/>
          <w:marRight w:val="0"/>
          <w:marTop w:val="0"/>
          <w:marBottom w:val="0"/>
          <w:divBdr>
            <w:top w:val="none" w:sz="0" w:space="0" w:color="auto"/>
            <w:left w:val="none" w:sz="0" w:space="0" w:color="auto"/>
            <w:bottom w:val="none" w:sz="0" w:space="0" w:color="auto"/>
            <w:right w:val="none" w:sz="0" w:space="0" w:color="auto"/>
          </w:divBdr>
        </w:div>
        <w:div w:id="2017149614">
          <w:marLeft w:val="0"/>
          <w:marRight w:val="0"/>
          <w:marTop w:val="0"/>
          <w:marBottom w:val="0"/>
          <w:divBdr>
            <w:top w:val="none" w:sz="0" w:space="0" w:color="auto"/>
            <w:left w:val="none" w:sz="0" w:space="0" w:color="auto"/>
            <w:bottom w:val="none" w:sz="0" w:space="0" w:color="auto"/>
            <w:right w:val="none" w:sz="0" w:space="0" w:color="auto"/>
          </w:divBdr>
        </w:div>
        <w:div w:id="2021464309">
          <w:marLeft w:val="0"/>
          <w:marRight w:val="0"/>
          <w:marTop w:val="0"/>
          <w:marBottom w:val="0"/>
          <w:divBdr>
            <w:top w:val="none" w:sz="0" w:space="0" w:color="auto"/>
            <w:left w:val="none" w:sz="0" w:space="0" w:color="auto"/>
            <w:bottom w:val="none" w:sz="0" w:space="0" w:color="auto"/>
            <w:right w:val="none" w:sz="0" w:space="0" w:color="auto"/>
          </w:divBdr>
        </w:div>
        <w:div w:id="2043432088">
          <w:marLeft w:val="0"/>
          <w:marRight w:val="0"/>
          <w:marTop w:val="0"/>
          <w:marBottom w:val="0"/>
          <w:divBdr>
            <w:top w:val="none" w:sz="0" w:space="0" w:color="auto"/>
            <w:left w:val="none" w:sz="0" w:space="0" w:color="auto"/>
            <w:bottom w:val="none" w:sz="0" w:space="0" w:color="auto"/>
            <w:right w:val="none" w:sz="0" w:space="0" w:color="auto"/>
          </w:divBdr>
        </w:div>
      </w:divsChild>
    </w:div>
    <w:div w:id="236137668">
      <w:bodyDiv w:val="1"/>
      <w:marLeft w:val="0"/>
      <w:marRight w:val="0"/>
      <w:marTop w:val="0"/>
      <w:marBottom w:val="0"/>
      <w:divBdr>
        <w:top w:val="none" w:sz="0" w:space="0" w:color="auto"/>
        <w:left w:val="none" w:sz="0" w:space="0" w:color="auto"/>
        <w:bottom w:val="none" w:sz="0" w:space="0" w:color="auto"/>
        <w:right w:val="none" w:sz="0" w:space="0" w:color="auto"/>
      </w:divBdr>
    </w:div>
    <w:div w:id="321856052">
      <w:bodyDiv w:val="1"/>
      <w:marLeft w:val="0"/>
      <w:marRight w:val="0"/>
      <w:marTop w:val="0"/>
      <w:marBottom w:val="0"/>
      <w:divBdr>
        <w:top w:val="none" w:sz="0" w:space="0" w:color="auto"/>
        <w:left w:val="none" w:sz="0" w:space="0" w:color="auto"/>
        <w:bottom w:val="none" w:sz="0" w:space="0" w:color="auto"/>
        <w:right w:val="none" w:sz="0" w:space="0" w:color="auto"/>
      </w:divBdr>
    </w:div>
    <w:div w:id="381757361">
      <w:bodyDiv w:val="1"/>
      <w:marLeft w:val="0"/>
      <w:marRight w:val="0"/>
      <w:marTop w:val="0"/>
      <w:marBottom w:val="0"/>
      <w:divBdr>
        <w:top w:val="none" w:sz="0" w:space="0" w:color="auto"/>
        <w:left w:val="none" w:sz="0" w:space="0" w:color="auto"/>
        <w:bottom w:val="none" w:sz="0" w:space="0" w:color="auto"/>
        <w:right w:val="none" w:sz="0" w:space="0" w:color="auto"/>
      </w:divBdr>
    </w:div>
    <w:div w:id="727999257">
      <w:bodyDiv w:val="1"/>
      <w:marLeft w:val="0"/>
      <w:marRight w:val="0"/>
      <w:marTop w:val="0"/>
      <w:marBottom w:val="0"/>
      <w:divBdr>
        <w:top w:val="none" w:sz="0" w:space="0" w:color="auto"/>
        <w:left w:val="none" w:sz="0" w:space="0" w:color="auto"/>
        <w:bottom w:val="none" w:sz="0" w:space="0" w:color="auto"/>
        <w:right w:val="none" w:sz="0" w:space="0" w:color="auto"/>
      </w:divBdr>
    </w:div>
    <w:div w:id="1162694917">
      <w:bodyDiv w:val="1"/>
      <w:marLeft w:val="0"/>
      <w:marRight w:val="0"/>
      <w:marTop w:val="0"/>
      <w:marBottom w:val="0"/>
      <w:divBdr>
        <w:top w:val="none" w:sz="0" w:space="0" w:color="auto"/>
        <w:left w:val="none" w:sz="0" w:space="0" w:color="auto"/>
        <w:bottom w:val="none" w:sz="0" w:space="0" w:color="auto"/>
        <w:right w:val="none" w:sz="0" w:space="0" w:color="auto"/>
      </w:divBdr>
    </w:div>
    <w:div w:id="1191455277">
      <w:bodyDiv w:val="1"/>
      <w:marLeft w:val="0"/>
      <w:marRight w:val="0"/>
      <w:marTop w:val="0"/>
      <w:marBottom w:val="0"/>
      <w:divBdr>
        <w:top w:val="none" w:sz="0" w:space="0" w:color="auto"/>
        <w:left w:val="none" w:sz="0" w:space="0" w:color="auto"/>
        <w:bottom w:val="none" w:sz="0" w:space="0" w:color="auto"/>
        <w:right w:val="none" w:sz="0" w:space="0" w:color="auto"/>
      </w:divBdr>
    </w:div>
    <w:div w:id="1200627167">
      <w:bodyDiv w:val="1"/>
      <w:marLeft w:val="0"/>
      <w:marRight w:val="0"/>
      <w:marTop w:val="0"/>
      <w:marBottom w:val="0"/>
      <w:divBdr>
        <w:top w:val="none" w:sz="0" w:space="0" w:color="auto"/>
        <w:left w:val="none" w:sz="0" w:space="0" w:color="auto"/>
        <w:bottom w:val="none" w:sz="0" w:space="0" w:color="auto"/>
        <w:right w:val="none" w:sz="0" w:space="0" w:color="auto"/>
      </w:divBdr>
    </w:div>
    <w:div w:id="1310788916">
      <w:bodyDiv w:val="1"/>
      <w:marLeft w:val="0"/>
      <w:marRight w:val="0"/>
      <w:marTop w:val="0"/>
      <w:marBottom w:val="0"/>
      <w:divBdr>
        <w:top w:val="none" w:sz="0" w:space="0" w:color="auto"/>
        <w:left w:val="none" w:sz="0" w:space="0" w:color="auto"/>
        <w:bottom w:val="none" w:sz="0" w:space="0" w:color="auto"/>
        <w:right w:val="none" w:sz="0" w:space="0" w:color="auto"/>
      </w:divBdr>
    </w:div>
    <w:div w:id="1558709261">
      <w:bodyDiv w:val="1"/>
      <w:marLeft w:val="0"/>
      <w:marRight w:val="0"/>
      <w:marTop w:val="0"/>
      <w:marBottom w:val="0"/>
      <w:divBdr>
        <w:top w:val="none" w:sz="0" w:space="0" w:color="auto"/>
        <w:left w:val="none" w:sz="0" w:space="0" w:color="auto"/>
        <w:bottom w:val="none" w:sz="0" w:space="0" w:color="auto"/>
        <w:right w:val="none" w:sz="0" w:space="0" w:color="auto"/>
      </w:divBdr>
      <w:divsChild>
        <w:div w:id="936403723">
          <w:marLeft w:val="0"/>
          <w:marRight w:val="0"/>
          <w:marTop w:val="0"/>
          <w:marBottom w:val="0"/>
          <w:divBdr>
            <w:top w:val="none" w:sz="0" w:space="0" w:color="auto"/>
            <w:left w:val="none" w:sz="0" w:space="0" w:color="auto"/>
            <w:bottom w:val="none" w:sz="0" w:space="0" w:color="auto"/>
            <w:right w:val="none" w:sz="0" w:space="0" w:color="auto"/>
          </w:divBdr>
        </w:div>
        <w:div w:id="1012027788">
          <w:marLeft w:val="0"/>
          <w:marRight w:val="0"/>
          <w:marTop w:val="0"/>
          <w:marBottom w:val="0"/>
          <w:divBdr>
            <w:top w:val="none" w:sz="0" w:space="0" w:color="auto"/>
            <w:left w:val="none" w:sz="0" w:space="0" w:color="auto"/>
            <w:bottom w:val="none" w:sz="0" w:space="0" w:color="auto"/>
            <w:right w:val="none" w:sz="0" w:space="0" w:color="auto"/>
          </w:divBdr>
        </w:div>
        <w:div w:id="66533364">
          <w:marLeft w:val="0"/>
          <w:marRight w:val="0"/>
          <w:marTop w:val="0"/>
          <w:marBottom w:val="0"/>
          <w:divBdr>
            <w:top w:val="none" w:sz="0" w:space="0" w:color="auto"/>
            <w:left w:val="none" w:sz="0" w:space="0" w:color="auto"/>
            <w:bottom w:val="none" w:sz="0" w:space="0" w:color="auto"/>
            <w:right w:val="none" w:sz="0" w:space="0" w:color="auto"/>
          </w:divBdr>
        </w:div>
        <w:div w:id="888078965">
          <w:marLeft w:val="0"/>
          <w:marRight w:val="0"/>
          <w:marTop w:val="0"/>
          <w:marBottom w:val="0"/>
          <w:divBdr>
            <w:top w:val="none" w:sz="0" w:space="0" w:color="auto"/>
            <w:left w:val="none" w:sz="0" w:space="0" w:color="auto"/>
            <w:bottom w:val="none" w:sz="0" w:space="0" w:color="auto"/>
            <w:right w:val="none" w:sz="0" w:space="0" w:color="auto"/>
          </w:divBdr>
        </w:div>
      </w:divsChild>
    </w:div>
    <w:div w:id="1590886598">
      <w:bodyDiv w:val="1"/>
      <w:marLeft w:val="0"/>
      <w:marRight w:val="0"/>
      <w:marTop w:val="0"/>
      <w:marBottom w:val="0"/>
      <w:divBdr>
        <w:top w:val="none" w:sz="0" w:space="0" w:color="auto"/>
        <w:left w:val="none" w:sz="0" w:space="0" w:color="auto"/>
        <w:bottom w:val="none" w:sz="0" w:space="0" w:color="auto"/>
        <w:right w:val="none" w:sz="0" w:space="0" w:color="auto"/>
      </w:divBdr>
      <w:divsChild>
        <w:div w:id="1286543621">
          <w:marLeft w:val="0"/>
          <w:marRight w:val="0"/>
          <w:marTop w:val="0"/>
          <w:marBottom w:val="0"/>
          <w:divBdr>
            <w:top w:val="none" w:sz="0" w:space="0" w:color="auto"/>
            <w:left w:val="none" w:sz="0" w:space="0" w:color="auto"/>
            <w:bottom w:val="none" w:sz="0" w:space="0" w:color="auto"/>
            <w:right w:val="none" w:sz="0" w:space="0" w:color="auto"/>
          </w:divBdr>
        </w:div>
        <w:div w:id="1988195561">
          <w:marLeft w:val="0"/>
          <w:marRight w:val="0"/>
          <w:marTop w:val="0"/>
          <w:marBottom w:val="0"/>
          <w:divBdr>
            <w:top w:val="none" w:sz="0" w:space="0" w:color="auto"/>
            <w:left w:val="none" w:sz="0" w:space="0" w:color="auto"/>
            <w:bottom w:val="none" w:sz="0" w:space="0" w:color="auto"/>
            <w:right w:val="none" w:sz="0" w:space="0" w:color="auto"/>
          </w:divBdr>
        </w:div>
      </w:divsChild>
    </w:div>
    <w:div w:id="1617178476">
      <w:bodyDiv w:val="1"/>
      <w:marLeft w:val="0"/>
      <w:marRight w:val="0"/>
      <w:marTop w:val="0"/>
      <w:marBottom w:val="0"/>
      <w:divBdr>
        <w:top w:val="none" w:sz="0" w:space="0" w:color="auto"/>
        <w:left w:val="none" w:sz="0" w:space="0" w:color="auto"/>
        <w:bottom w:val="none" w:sz="0" w:space="0" w:color="auto"/>
        <w:right w:val="none" w:sz="0" w:space="0" w:color="auto"/>
      </w:divBdr>
    </w:div>
    <w:div w:id="1707217448">
      <w:bodyDiv w:val="1"/>
      <w:marLeft w:val="0"/>
      <w:marRight w:val="0"/>
      <w:marTop w:val="0"/>
      <w:marBottom w:val="0"/>
      <w:divBdr>
        <w:top w:val="none" w:sz="0" w:space="0" w:color="auto"/>
        <w:left w:val="none" w:sz="0" w:space="0" w:color="auto"/>
        <w:bottom w:val="none" w:sz="0" w:space="0" w:color="auto"/>
        <w:right w:val="none" w:sz="0" w:space="0" w:color="auto"/>
      </w:divBdr>
    </w:div>
    <w:div w:id="184432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ACB2A-CF66-4EE1-B3AF-D51DDCFF4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4</Pages>
  <Words>1456</Words>
  <Characters>8739</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IO/ZN/12/2025 - appendices 1-2</vt:lpstr>
    </vt:vector>
  </TitlesOfParts>
  <Company>IOPAN</Company>
  <LinksUpToDate>false</LinksUpToDate>
  <CharactersWithSpaces>10175</CharactersWithSpaces>
  <SharedDoc>false</SharedDoc>
  <HLinks>
    <vt:vector size="12" baseType="variant">
      <vt:variant>
        <vt:i4>2687051</vt:i4>
      </vt:variant>
      <vt:variant>
        <vt:i4>3</vt:i4>
      </vt:variant>
      <vt:variant>
        <vt:i4>0</vt:i4>
      </vt:variant>
      <vt:variant>
        <vt:i4>5</vt:i4>
      </vt:variant>
      <vt:variant>
        <vt:lpwstr>mailto:iodo@iopan.gda.pl</vt:lpwstr>
      </vt:variant>
      <vt:variant>
        <vt:lpwstr/>
      </vt:variant>
      <vt:variant>
        <vt:i4>5111841</vt:i4>
      </vt:variant>
      <vt:variant>
        <vt:i4>0</vt:i4>
      </vt:variant>
      <vt:variant>
        <vt:i4>0</vt:i4>
      </vt:variant>
      <vt:variant>
        <vt:i4>5</vt:i4>
      </vt:variant>
      <vt:variant>
        <vt:lpwstr>mailto:office@iopan.gda.pl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IO/ZN/12/2025 - appendices 1-2</dc:title>
  <dc:subject>CTD sensor</dc:subject>
  <dc:creator>BG</dc:creator>
  <cp:keywords>CTD</cp:keywords>
  <cp:lastModifiedBy>Basia Górecka</cp:lastModifiedBy>
  <cp:revision>32</cp:revision>
  <cp:lastPrinted>2024-11-29T10:42:00Z</cp:lastPrinted>
  <dcterms:created xsi:type="dcterms:W3CDTF">2024-12-03T10:10:00Z</dcterms:created>
  <dcterms:modified xsi:type="dcterms:W3CDTF">2025-04-07T13:25:00Z</dcterms:modified>
</cp:coreProperties>
</file>